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黄石市高新技术产业投资有限公司</w:t>
      </w:r>
    </w:p>
    <w:p>
      <w:pPr>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办公用品等供应商备选库招标</w:t>
      </w:r>
      <w:r>
        <w:rPr>
          <w:rFonts w:hint="eastAsia" w:ascii="方正小标宋简体" w:hAnsi="黑体" w:eastAsia="方正小标宋简体" w:cs="黑体"/>
          <w:sz w:val="44"/>
          <w:szCs w:val="44"/>
          <w:lang w:val="en-US" w:eastAsia="zh-CN"/>
        </w:rPr>
        <w:t>(二次）</w:t>
      </w:r>
      <w:r>
        <w:rPr>
          <w:rFonts w:hint="eastAsia" w:ascii="方正小标宋简体" w:hAnsi="黑体" w:eastAsia="方正小标宋简体" w:cs="黑体"/>
          <w:sz w:val="44"/>
          <w:szCs w:val="44"/>
        </w:rPr>
        <w:t>公告</w:t>
      </w:r>
    </w:p>
    <w:p>
      <w:pPr>
        <w:spacing w:line="560" w:lineRule="exact"/>
        <w:ind w:firstLine="640" w:firstLineChars="200"/>
        <w:rPr>
          <w:rFonts w:ascii="仿宋_GB2312" w:eastAsia="仿宋_GB2312"/>
          <w:sz w:val="32"/>
          <w:szCs w:val="32"/>
        </w:rPr>
      </w:pPr>
      <w:bookmarkStart w:id="0" w:name="_GoBack"/>
      <w:bookmarkEnd w:id="0"/>
    </w:p>
    <w:p>
      <w:pPr>
        <w:spacing w:line="560" w:lineRule="exact"/>
        <w:ind w:firstLine="640" w:firstLineChars="200"/>
        <w:rPr>
          <w:rFonts w:ascii="仿宋_GB2312" w:eastAsia="仿宋_GB2312"/>
          <w:sz w:val="32"/>
          <w:szCs w:val="32"/>
        </w:rPr>
      </w:pPr>
      <w:r>
        <w:rPr>
          <w:rFonts w:hint="eastAsia" w:ascii="仿宋_GB2312" w:eastAsia="仿宋_GB2312"/>
          <w:sz w:val="32"/>
          <w:szCs w:val="32"/>
        </w:rPr>
        <w:t>因工作需要，黄石市高新技术产业投资有限公司（以下简称市高新投公司）拟建立2021</w:t>
      </w:r>
      <w:r>
        <w:rPr>
          <w:rFonts w:hint="eastAsia" w:ascii="宋体" w:hAnsi="宋体" w:eastAsia="宋体"/>
          <w:sz w:val="32"/>
          <w:szCs w:val="32"/>
        </w:rPr>
        <w:t>～</w:t>
      </w:r>
      <w:r>
        <w:rPr>
          <w:rFonts w:hint="eastAsia" w:ascii="仿宋_GB2312" w:eastAsia="仿宋_GB2312"/>
          <w:sz w:val="32"/>
          <w:szCs w:val="32"/>
        </w:rPr>
        <w:t xml:space="preserve">2022年度办公用品等供应商备选库，现对拟入库供应商采取公开遴选方式进行招标，欢迎符合资格条件的供应商参与本次遴选。  </w:t>
      </w:r>
    </w:p>
    <w:p>
      <w:pPr>
        <w:widowControl/>
        <w:shd w:val="clear" w:color="auto" w:fill="FFFFFF"/>
        <w:spacing w:line="560" w:lineRule="exact"/>
        <w:ind w:firstLine="645"/>
        <w:rPr>
          <w:rFonts w:ascii="楷体" w:hAnsi="楷体" w:eastAsia="楷体" w:cs="楷体"/>
          <w:sz w:val="32"/>
          <w:szCs w:val="32"/>
        </w:rPr>
      </w:pPr>
      <w:r>
        <w:rPr>
          <w:rFonts w:hint="eastAsia" w:ascii="楷体" w:hAnsi="楷体" w:eastAsia="楷体" w:cs="楷体"/>
          <w:sz w:val="32"/>
          <w:szCs w:val="32"/>
        </w:rPr>
        <w:t>（一）供应商备选库需求情况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1.招标范围：根据实际需要，本次招标共分为</w:t>
      </w:r>
      <w:r>
        <w:rPr>
          <w:rFonts w:hint="eastAsia" w:ascii="仿宋_GB2312" w:eastAsia="仿宋_GB2312"/>
          <w:sz w:val="32"/>
          <w:szCs w:val="32"/>
          <w:lang w:val="en-US" w:eastAsia="zh-CN"/>
        </w:rPr>
        <w:t>四</w:t>
      </w:r>
      <w:r>
        <w:rPr>
          <w:rFonts w:hint="eastAsia" w:ascii="仿宋_GB2312" w:eastAsia="仿宋_GB2312"/>
          <w:sz w:val="32"/>
          <w:szCs w:val="32"/>
        </w:rPr>
        <w:t>个标段。如下（采购清单见附件）：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一标段办公用品供应商备选库，拟建立</w:t>
      </w:r>
      <w:r>
        <w:rPr>
          <w:rFonts w:hint="eastAsia" w:ascii="仿宋_GB2312" w:hAnsi="微软雅黑" w:eastAsia="仿宋_GB2312" w:cs="宋体"/>
          <w:kern w:val="0"/>
          <w:sz w:val="32"/>
          <w:szCs w:val="32"/>
        </w:rPr>
        <w:t>2</w:t>
      </w:r>
      <w:r>
        <w:rPr>
          <w:rFonts w:hint="eastAsia" w:ascii="宋体" w:hAnsi="宋体" w:eastAsia="宋体" w:cs="宋体"/>
          <w:kern w:val="0"/>
          <w:sz w:val="32"/>
          <w:szCs w:val="32"/>
        </w:rPr>
        <w:t>～</w:t>
      </w:r>
      <w:r>
        <w:rPr>
          <w:rFonts w:ascii="仿宋_GB2312" w:hAnsi="微软雅黑" w:eastAsia="仿宋_GB2312" w:cs="宋体"/>
          <w:kern w:val="0"/>
          <w:sz w:val="32"/>
          <w:szCs w:val="32"/>
        </w:rPr>
        <w:t>3</w:t>
      </w:r>
      <w:r>
        <w:rPr>
          <w:rFonts w:hint="eastAsia" w:ascii="仿宋_GB2312" w:eastAsia="仿宋_GB2312"/>
          <w:sz w:val="32"/>
          <w:szCs w:val="32"/>
        </w:rPr>
        <w:t xml:space="preserve">家供应商；    </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二</w:t>
      </w:r>
      <w:r>
        <w:rPr>
          <w:rFonts w:hint="eastAsia" w:ascii="仿宋_GB2312" w:eastAsia="仿宋_GB2312"/>
          <w:sz w:val="32"/>
          <w:szCs w:val="32"/>
        </w:rPr>
        <w:t>标段</w:t>
      </w:r>
      <w:r>
        <w:rPr>
          <w:rFonts w:hint="eastAsia" w:ascii="仿宋_GB2312" w:eastAsia="仿宋_GB2312"/>
          <w:sz w:val="32"/>
          <w:szCs w:val="32"/>
          <w:lang w:val="en-US" w:eastAsia="zh-CN"/>
        </w:rPr>
        <w:t>办公家具供应商备选库，拟建立2</w:t>
      </w:r>
      <w:r>
        <w:rPr>
          <w:rFonts w:hint="eastAsia" w:ascii="宋体" w:hAnsi="宋体" w:eastAsia="宋体" w:cs="宋体"/>
          <w:kern w:val="0"/>
          <w:sz w:val="32"/>
          <w:szCs w:val="32"/>
        </w:rPr>
        <w:t>～</w:t>
      </w:r>
      <w:r>
        <w:rPr>
          <w:rFonts w:ascii="仿宋_GB2312" w:hAnsi="微软雅黑" w:eastAsia="仿宋_GB2312" w:cs="宋体"/>
          <w:kern w:val="0"/>
          <w:sz w:val="32"/>
          <w:szCs w:val="32"/>
        </w:rPr>
        <w:t>3</w:t>
      </w:r>
      <w:r>
        <w:rPr>
          <w:rFonts w:hint="eastAsia" w:ascii="仿宋_GB2312" w:eastAsia="仿宋_GB2312"/>
          <w:sz w:val="32"/>
          <w:szCs w:val="32"/>
        </w:rPr>
        <w:t>家供应商</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三标段</w:t>
      </w:r>
      <w:r>
        <w:rPr>
          <w:rFonts w:hint="eastAsia" w:ascii="仿宋_GB2312" w:eastAsia="仿宋_GB2312"/>
          <w:sz w:val="32"/>
          <w:szCs w:val="32"/>
        </w:rPr>
        <w:t>保洁用品供应商备选库，拟建立</w:t>
      </w:r>
      <w:r>
        <w:rPr>
          <w:rFonts w:hint="eastAsia" w:ascii="仿宋_GB2312" w:hAnsi="微软雅黑" w:eastAsia="仿宋_GB2312" w:cs="宋体"/>
          <w:kern w:val="0"/>
          <w:sz w:val="32"/>
          <w:szCs w:val="32"/>
        </w:rPr>
        <w:t>2</w:t>
      </w:r>
      <w:r>
        <w:rPr>
          <w:rFonts w:hint="eastAsia" w:ascii="宋体" w:hAnsi="宋体" w:eastAsia="宋体" w:cs="宋体"/>
          <w:kern w:val="0"/>
          <w:sz w:val="32"/>
          <w:szCs w:val="32"/>
        </w:rPr>
        <w:t>～</w:t>
      </w:r>
      <w:r>
        <w:rPr>
          <w:rFonts w:ascii="仿宋_GB2312" w:hAnsi="微软雅黑" w:eastAsia="仿宋_GB2312" w:cs="宋体"/>
          <w:kern w:val="0"/>
          <w:sz w:val="32"/>
          <w:szCs w:val="32"/>
        </w:rPr>
        <w:t>3</w:t>
      </w:r>
      <w:r>
        <w:rPr>
          <w:rFonts w:hint="eastAsia" w:ascii="仿宋_GB2312" w:eastAsia="仿宋_GB2312"/>
          <w:sz w:val="32"/>
          <w:szCs w:val="32"/>
        </w:rPr>
        <w:t xml:space="preserve">家供应商；  </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标段车辆租赁供应商备选库，拟建立</w:t>
      </w:r>
      <w:r>
        <w:rPr>
          <w:rFonts w:hint="eastAsia" w:ascii="仿宋_GB2312" w:hAnsi="微软雅黑" w:eastAsia="仿宋_GB2312" w:cs="宋体"/>
          <w:kern w:val="0"/>
          <w:sz w:val="32"/>
          <w:szCs w:val="32"/>
        </w:rPr>
        <w:t>2</w:t>
      </w:r>
      <w:r>
        <w:rPr>
          <w:rFonts w:hint="eastAsia" w:ascii="宋体" w:hAnsi="宋体" w:eastAsia="宋体" w:cs="宋体"/>
          <w:kern w:val="0"/>
          <w:sz w:val="32"/>
          <w:szCs w:val="32"/>
        </w:rPr>
        <w:t>～</w:t>
      </w:r>
      <w:r>
        <w:rPr>
          <w:rFonts w:ascii="仿宋_GB2312" w:hAnsi="微软雅黑" w:eastAsia="仿宋_GB2312" w:cs="宋体"/>
          <w:kern w:val="0"/>
          <w:sz w:val="32"/>
          <w:szCs w:val="32"/>
        </w:rPr>
        <w:t>3</w:t>
      </w:r>
      <w:r>
        <w:rPr>
          <w:rFonts w:hint="eastAsia" w:ascii="仿宋_GB2312" w:eastAsia="仿宋_GB2312"/>
          <w:sz w:val="32"/>
          <w:szCs w:val="32"/>
        </w:rPr>
        <w:t xml:space="preserve">家供应商；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2.服务期限：2021年</w:t>
      </w:r>
      <w:r>
        <w:rPr>
          <w:rFonts w:ascii="仿宋_GB2312" w:eastAsia="仿宋_GB2312"/>
          <w:sz w:val="32"/>
          <w:szCs w:val="32"/>
        </w:rPr>
        <w:t>6</w:t>
      </w:r>
      <w:r>
        <w:rPr>
          <w:rFonts w:hint="eastAsia" w:ascii="仿宋_GB2312" w:eastAsia="仿宋_GB2312"/>
          <w:sz w:val="32"/>
          <w:szCs w:val="32"/>
        </w:rPr>
        <w:t>月至2022年5月（若在1年服务期内能满足招标人各项工作要求可以续签1年）。</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款项支付：货物经采购方验收合格后，并在结算周期内由供应商负责向采购方及时开具有效的增值税专用发票，采购方收到发票后在15个工作日内通过银行转账的方式向供应商一次性支付货物采购清单的全额货款。</w:t>
      </w:r>
    </w:p>
    <w:p>
      <w:pPr>
        <w:widowControl/>
        <w:shd w:val="clear" w:color="auto" w:fill="FFFFFF"/>
        <w:spacing w:line="560" w:lineRule="exact"/>
        <w:ind w:firstLine="645"/>
        <w:rPr>
          <w:rFonts w:ascii="楷体" w:hAnsi="楷体" w:eastAsia="楷体" w:cs="楷体"/>
          <w:sz w:val="32"/>
          <w:szCs w:val="32"/>
        </w:rPr>
      </w:pPr>
      <w:r>
        <w:rPr>
          <w:rFonts w:hint="eastAsia" w:ascii="楷体" w:hAnsi="楷体" w:eastAsia="楷体" w:cs="楷体"/>
          <w:sz w:val="32"/>
          <w:szCs w:val="32"/>
        </w:rPr>
        <w:t>（二）入库资格</w:t>
      </w:r>
    </w:p>
    <w:p>
      <w:pPr>
        <w:widowControl/>
        <w:shd w:val="clear" w:color="auto" w:fill="FFFFFF"/>
        <w:spacing w:line="560" w:lineRule="exact"/>
        <w:ind w:firstLine="645"/>
        <w:rPr>
          <w:rFonts w:ascii="微软雅黑" w:hAnsi="微软雅黑" w:eastAsia="微软雅黑" w:cs="宋体"/>
          <w:kern w:val="0"/>
          <w:sz w:val="27"/>
          <w:szCs w:val="27"/>
        </w:rPr>
      </w:pPr>
      <w:r>
        <w:rPr>
          <w:rFonts w:hint="eastAsia" w:ascii="仿宋_GB2312" w:hAnsi="微软雅黑" w:eastAsia="仿宋_GB2312" w:cs="宋体"/>
          <w:kern w:val="0"/>
          <w:sz w:val="32"/>
          <w:szCs w:val="32"/>
        </w:rPr>
        <w:t>1.入库资格基本要求：</w:t>
      </w:r>
    </w:p>
    <w:p>
      <w:pPr>
        <w:widowControl/>
        <w:shd w:val="clear" w:color="auto" w:fill="FFFFFF"/>
        <w:spacing w:line="560" w:lineRule="exact"/>
        <w:ind w:firstLine="645"/>
        <w:rPr>
          <w:rFonts w:ascii="仿宋_GB2312" w:hAnsi="微软雅黑" w:eastAsia="仿宋_GB2312" w:cs="宋体"/>
          <w:kern w:val="0"/>
          <w:sz w:val="32"/>
          <w:szCs w:val="32"/>
        </w:rPr>
      </w:pPr>
      <w:r>
        <w:rPr>
          <w:rFonts w:hint="eastAsia" w:ascii="仿宋_GB2312" w:hAnsi="微软雅黑" w:eastAsia="仿宋_GB2312" w:cs="宋体"/>
          <w:kern w:val="0"/>
          <w:sz w:val="32"/>
          <w:szCs w:val="32"/>
        </w:rPr>
        <w:t>（1）具有有效的工商营业执照、税务登记证、组织机构代码证或三证合一证；</w:t>
      </w:r>
    </w:p>
    <w:p>
      <w:pPr>
        <w:widowControl/>
        <w:shd w:val="clear" w:color="auto" w:fill="FFFFFF"/>
        <w:spacing w:line="560" w:lineRule="exact"/>
        <w:ind w:firstLine="645"/>
        <w:rPr>
          <w:rFonts w:ascii="仿宋_GB2312" w:hAnsi="微软雅黑" w:eastAsia="仿宋_GB2312" w:cs="宋体"/>
          <w:kern w:val="0"/>
          <w:sz w:val="32"/>
          <w:szCs w:val="32"/>
        </w:rPr>
      </w:pP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 xml:space="preserve">）公司具有良好的商业信誉，无违规违纪记录；  </w:t>
      </w:r>
    </w:p>
    <w:p>
      <w:pPr>
        <w:widowControl/>
        <w:shd w:val="clear" w:color="auto" w:fill="FFFFFF"/>
        <w:spacing w:line="560" w:lineRule="exact"/>
        <w:ind w:firstLine="645"/>
        <w:rPr>
          <w:rFonts w:ascii="仿宋_GB2312" w:hAnsi="微软雅黑" w:eastAsia="仿宋_GB2312" w:cs="宋体"/>
          <w:kern w:val="0"/>
          <w:sz w:val="32"/>
          <w:szCs w:val="32"/>
        </w:rPr>
      </w:pPr>
      <w:r>
        <w:rPr>
          <w:rFonts w:hint="eastAsia" w:ascii="仿宋_GB2312" w:hAnsi="微软雅黑" w:eastAsia="仿宋_GB2312" w:cs="宋体"/>
          <w:kern w:val="0"/>
          <w:sz w:val="32"/>
          <w:szCs w:val="32"/>
        </w:rPr>
        <w:t>（3）本项目不接受联合体投标。</w:t>
      </w:r>
    </w:p>
    <w:p>
      <w:pPr>
        <w:widowControl/>
        <w:shd w:val="clear" w:color="auto" w:fill="FFFFFF"/>
        <w:spacing w:line="560" w:lineRule="exact"/>
        <w:ind w:firstLine="645"/>
        <w:rPr>
          <w:rFonts w:ascii="仿宋_GB2312" w:hAnsi="微软雅黑" w:eastAsia="仿宋_GB2312" w:cs="宋体"/>
          <w:kern w:val="0"/>
          <w:sz w:val="32"/>
          <w:szCs w:val="32"/>
        </w:rPr>
      </w:pPr>
      <w:r>
        <w:rPr>
          <w:rFonts w:hint="eastAsia" w:ascii="仿宋_GB2312" w:hAnsi="微软雅黑" w:eastAsia="仿宋_GB2312" w:cs="宋体"/>
          <w:kern w:val="0"/>
          <w:sz w:val="32"/>
          <w:szCs w:val="32"/>
        </w:rPr>
        <w:t>2. 质保及服务要求：</w:t>
      </w:r>
    </w:p>
    <w:p>
      <w:pPr>
        <w:widowControl/>
        <w:shd w:val="clear" w:color="auto" w:fill="FFFFFF"/>
        <w:spacing w:line="560" w:lineRule="exact"/>
        <w:ind w:firstLine="645"/>
        <w:rPr>
          <w:rFonts w:ascii="仿宋_GB2312" w:hAnsi="微软雅黑" w:eastAsia="仿宋_GB2312" w:cs="宋体"/>
          <w:kern w:val="0"/>
          <w:sz w:val="32"/>
          <w:szCs w:val="32"/>
        </w:rPr>
      </w:pPr>
      <w:r>
        <w:rPr>
          <w:rFonts w:hint="eastAsia" w:ascii="仿宋_GB2312" w:hAnsi="微软雅黑" w:eastAsia="仿宋_GB2312" w:cs="宋体"/>
          <w:kern w:val="0"/>
          <w:sz w:val="32"/>
          <w:szCs w:val="32"/>
        </w:rPr>
        <w:t>（1）质量要求：</w:t>
      </w:r>
      <w:r>
        <w:rPr>
          <w:rFonts w:hint="eastAsia" w:ascii="仿宋_GB2312" w:eastAsia="仿宋_GB2312"/>
          <w:sz w:val="32"/>
          <w:szCs w:val="32"/>
          <w:shd w:val="clear" w:color="auto" w:fill="FFFFFF"/>
        </w:rPr>
        <w:t>供应商应能满足采购人的各项采购要求并保证货品质量。</w:t>
      </w:r>
    </w:p>
    <w:p>
      <w:pPr>
        <w:widowControl/>
        <w:shd w:val="clear" w:color="auto" w:fill="FFFFFF"/>
        <w:spacing w:line="560" w:lineRule="exact"/>
        <w:ind w:firstLine="645"/>
        <w:rPr>
          <w:rFonts w:ascii="微软雅黑" w:hAnsi="微软雅黑" w:eastAsia="微软雅黑" w:cs="宋体"/>
          <w:kern w:val="0"/>
          <w:sz w:val="27"/>
          <w:szCs w:val="27"/>
        </w:rPr>
      </w:pPr>
      <w:r>
        <w:rPr>
          <w:rFonts w:hint="eastAsia" w:ascii="仿宋_GB2312" w:hAnsi="微软雅黑" w:eastAsia="仿宋_GB2312" w:cs="宋体"/>
          <w:kern w:val="0"/>
          <w:sz w:val="32"/>
          <w:szCs w:val="32"/>
        </w:rPr>
        <w:t>（2）服务要求：供应商应能及时响应采购人的服务要求，并提供免费送货上门服务。供应商应在服务期内，向采购方提供完整、准确的供货记录，以便查证。按国家三包规定进行产品售后服务。</w:t>
      </w:r>
    </w:p>
    <w:p>
      <w:pPr>
        <w:widowControl/>
        <w:shd w:val="clear" w:color="auto" w:fill="FFFFFF"/>
        <w:spacing w:line="560" w:lineRule="exact"/>
        <w:ind w:firstLine="645"/>
        <w:rPr>
          <w:rFonts w:ascii="微软雅黑" w:hAnsi="微软雅黑" w:eastAsia="微软雅黑" w:cs="宋体"/>
          <w:kern w:val="0"/>
          <w:sz w:val="27"/>
          <w:szCs w:val="27"/>
        </w:rPr>
      </w:pPr>
      <w:r>
        <w:rPr>
          <w:rFonts w:hint="eastAsia" w:ascii="仿宋_GB2312" w:hAnsi="微软雅黑" w:eastAsia="仿宋_GB2312" w:cs="宋体"/>
          <w:kern w:val="0"/>
          <w:sz w:val="32"/>
          <w:szCs w:val="32"/>
        </w:rPr>
        <w:t>3.商务要求</w:t>
      </w:r>
    </w:p>
    <w:p>
      <w:pPr>
        <w:widowControl/>
        <w:shd w:val="clear" w:color="auto" w:fill="FFFFFF"/>
        <w:spacing w:line="560" w:lineRule="exact"/>
        <w:ind w:firstLine="645"/>
        <w:rPr>
          <w:rFonts w:ascii="微软雅黑" w:hAnsi="微软雅黑" w:eastAsia="微软雅黑" w:cs="宋体"/>
          <w:kern w:val="0"/>
          <w:sz w:val="27"/>
          <w:szCs w:val="27"/>
        </w:rPr>
      </w:pPr>
      <w:r>
        <w:rPr>
          <w:rFonts w:hint="eastAsia" w:ascii="仿宋_GB2312" w:hAnsi="微软雅黑" w:eastAsia="仿宋_GB2312" w:cs="宋体"/>
          <w:kern w:val="0"/>
          <w:sz w:val="32"/>
          <w:szCs w:val="32"/>
        </w:rPr>
        <w:t>（1）服务方式：采购方负责对货物进行验货，未提出异议视为货物验收合格。</w:t>
      </w:r>
    </w:p>
    <w:p>
      <w:pPr>
        <w:widowControl/>
        <w:shd w:val="clear" w:color="auto" w:fill="FFFFFF"/>
        <w:spacing w:line="560" w:lineRule="exact"/>
        <w:ind w:firstLine="645"/>
        <w:rPr>
          <w:rFonts w:ascii="微软雅黑" w:hAnsi="微软雅黑" w:eastAsia="微软雅黑" w:cs="宋体"/>
          <w:kern w:val="0"/>
          <w:sz w:val="27"/>
          <w:szCs w:val="27"/>
        </w:rPr>
      </w:pPr>
      <w:r>
        <w:rPr>
          <w:rFonts w:hint="eastAsia" w:ascii="仿宋_GB2312" w:hAnsi="微软雅黑" w:eastAsia="仿宋_GB2312" w:cs="宋体"/>
          <w:kern w:val="0"/>
          <w:sz w:val="32"/>
          <w:szCs w:val="32"/>
        </w:rPr>
        <w:t>（2）交货地点：由采购人指定。</w:t>
      </w:r>
    </w:p>
    <w:p>
      <w:pPr>
        <w:widowControl/>
        <w:shd w:val="clear" w:color="auto" w:fill="FFFFFF"/>
        <w:spacing w:line="560" w:lineRule="exact"/>
        <w:ind w:firstLine="645"/>
        <w:rPr>
          <w:rFonts w:ascii="微软雅黑" w:hAnsi="微软雅黑" w:eastAsia="微软雅黑" w:cs="宋体"/>
          <w:kern w:val="0"/>
          <w:sz w:val="27"/>
          <w:szCs w:val="27"/>
        </w:rPr>
      </w:pP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）按照采购方采购任务要求及时响应。</w:t>
      </w:r>
    </w:p>
    <w:p>
      <w:pPr>
        <w:widowControl/>
        <w:shd w:val="clear" w:color="auto" w:fill="FFFFFF"/>
        <w:spacing w:line="560" w:lineRule="exact"/>
        <w:ind w:firstLine="645"/>
        <w:rPr>
          <w:rFonts w:ascii="楷体" w:hAnsi="楷体" w:eastAsia="楷体" w:cs="楷体"/>
          <w:sz w:val="32"/>
          <w:szCs w:val="32"/>
        </w:rPr>
      </w:pPr>
      <w:r>
        <w:rPr>
          <w:rFonts w:hint="eastAsia" w:ascii="楷体" w:hAnsi="楷体" w:eastAsia="楷体" w:cs="楷体"/>
          <w:sz w:val="32"/>
          <w:szCs w:val="32"/>
        </w:rPr>
        <w:t>（三）遴选文件的组成</w:t>
      </w:r>
    </w:p>
    <w:p>
      <w:pPr>
        <w:widowControl/>
        <w:shd w:val="clear" w:color="auto" w:fill="FFFFFF"/>
        <w:spacing w:line="560" w:lineRule="exact"/>
        <w:ind w:firstLine="645"/>
        <w:rPr>
          <w:rFonts w:ascii="微软雅黑" w:hAnsi="微软雅黑" w:eastAsia="微软雅黑" w:cs="宋体"/>
          <w:kern w:val="0"/>
          <w:sz w:val="27"/>
          <w:szCs w:val="27"/>
        </w:rPr>
      </w:pPr>
      <w:r>
        <w:rPr>
          <w:rFonts w:hint="eastAsia" w:ascii="仿宋_GB2312" w:hAnsi="微软雅黑" w:eastAsia="仿宋_GB2312" w:cs="宋体"/>
          <w:kern w:val="0"/>
          <w:sz w:val="32"/>
          <w:szCs w:val="32"/>
        </w:rPr>
        <w:t>1</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法定代表人资格证明书或法人代表授权委托书原件及身份证复印件；</w:t>
      </w:r>
    </w:p>
    <w:p>
      <w:pPr>
        <w:widowControl/>
        <w:shd w:val="clear" w:color="auto" w:fill="FFFFFF"/>
        <w:spacing w:line="560" w:lineRule="exact"/>
        <w:ind w:firstLine="645"/>
        <w:rPr>
          <w:rFonts w:ascii="仿宋_GB2312" w:hAnsi="微软雅黑" w:eastAsia="仿宋_GB2312" w:cs="宋体"/>
          <w:kern w:val="0"/>
          <w:sz w:val="32"/>
          <w:szCs w:val="32"/>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供应商报价表（参照附件），报价明显高于或低于市场价格的投标单位不具备入库资格。</w:t>
      </w:r>
    </w:p>
    <w:p>
      <w:pPr>
        <w:widowControl/>
        <w:shd w:val="clear" w:color="auto" w:fill="FFFFFF"/>
        <w:spacing w:line="560" w:lineRule="exact"/>
        <w:ind w:firstLine="645"/>
        <w:rPr>
          <w:rFonts w:ascii="仿宋_GB2312" w:hAnsi="微软雅黑" w:eastAsia="仿宋_GB2312" w:cs="宋体"/>
          <w:kern w:val="0"/>
          <w:sz w:val="32"/>
          <w:szCs w:val="32"/>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有统一社会信用代码的营业执照及相关资质证明文件；</w:t>
      </w:r>
    </w:p>
    <w:p>
      <w:pPr>
        <w:widowControl/>
        <w:shd w:val="clear" w:color="auto" w:fill="FFFFFF"/>
        <w:spacing w:line="560" w:lineRule="exact"/>
        <w:ind w:firstLine="645"/>
        <w:rPr>
          <w:rFonts w:ascii="仿宋_GB2312" w:hAnsi="微软雅黑" w:eastAsia="仿宋_GB2312" w:cs="宋体"/>
          <w:kern w:val="0"/>
          <w:sz w:val="32"/>
          <w:szCs w:val="32"/>
        </w:rPr>
      </w:pPr>
      <w:r>
        <w:rPr>
          <w:rFonts w:hint="eastAsia" w:ascii="仿宋_GB2312" w:hAnsi="微软雅黑" w:eastAsia="仿宋_GB2312" w:cs="宋体"/>
          <w:kern w:val="0"/>
          <w:sz w:val="32"/>
          <w:szCs w:val="32"/>
        </w:rPr>
        <w:t>4</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提供至少一个该标段的业绩；</w:t>
      </w:r>
    </w:p>
    <w:p>
      <w:pPr>
        <w:widowControl/>
        <w:shd w:val="clear" w:color="auto" w:fill="FFFFFF"/>
        <w:spacing w:line="560" w:lineRule="exact"/>
        <w:ind w:firstLine="645"/>
        <w:rPr>
          <w:rFonts w:ascii="仿宋_GB2312" w:hAnsi="微软雅黑" w:eastAsia="仿宋_GB2312" w:cs="宋体"/>
          <w:kern w:val="0"/>
          <w:sz w:val="32"/>
          <w:szCs w:val="32"/>
        </w:rPr>
      </w:pPr>
      <w:r>
        <w:rPr>
          <w:rFonts w:hint="eastAsia" w:ascii="仿宋_GB2312" w:hAnsi="微软雅黑" w:eastAsia="仿宋_GB2312" w:cs="宋体"/>
          <w:kern w:val="0"/>
          <w:sz w:val="32"/>
          <w:szCs w:val="32"/>
        </w:rPr>
        <w:t>5</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其他证明材料。</w:t>
      </w:r>
    </w:p>
    <w:p>
      <w:pPr>
        <w:widowControl/>
        <w:shd w:val="clear" w:color="auto" w:fill="FFFFFF"/>
        <w:spacing w:line="560" w:lineRule="exact"/>
        <w:ind w:firstLine="645"/>
        <w:rPr>
          <w:rFonts w:ascii="楷体" w:hAnsi="楷体" w:eastAsia="楷体" w:cs="楷体"/>
          <w:sz w:val="32"/>
          <w:szCs w:val="32"/>
        </w:rPr>
      </w:pPr>
      <w:r>
        <w:rPr>
          <w:rFonts w:hint="eastAsia" w:ascii="楷体" w:hAnsi="楷体" w:eastAsia="楷体" w:cs="楷体"/>
          <w:sz w:val="32"/>
          <w:szCs w:val="32"/>
        </w:rPr>
        <w:t>（四）遴选文件的递交</w:t>
      </w:r>
    </w:p>
    <w:p>
      <w:pPr>
        <w:widowControl/>
        <w:shd w:val="clear" w:color="auto" w:fill="FFFFFF"/>
        <w:spacing w:line="560" w:lineRule="exact"/>
        <w:ind w:firstLine="645"/>
        <w:rPr>
          <w:rFonts w:ascii="仿宋_GB2312" w:hAnsi="微软雅黑" w:eastAsia="仿宋_GB2312" w:cs="宋体"/>
          <w:kern w:val="0"/>
          <w:sz w:val="32"/>
          <w:szCs w:val="32"/>
        </w:rPr>
      </w:pPr>
      <w:r>
        <w:rPr>
          <w:rFonts w:hint="eastAsia" w:ascii="仿宋_GB2312" w:hAnsi="微软雅黑" w:eastAsia="仿宋_GB2312" w:cs="宋体"/>
          <w:kern w:val="0"/>
          <w:sz w:val="32"/>
          <w:szCs w:val="32"/>
        </w:rPr>
        <w:t>1．投标人应将遴选文件（正、副本各一份）用非透明文件袋密封，在封签处加盖公章，并标明所投标段名称、投标人单位名称。</w:t>
      </w:r>
    </w:p>
    <w:p>
      <w:pPr>
        <w:widowControl/>
        <w:shd w:val="clear" w:color="auto" w:fill="FFFFFF"/>
        <w:spacing w:line="560" w:lineRule="exact"/>
        <w:ind w:firstLine="645"/>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2.在经营范围满足的前提下，投标人可以投多个标段，</w:t>
      </w:r>
      <w:r>
        <w:rPr>
          <w:rFonts w:hint="eastAsia" w:ascii="仿宋_GB2312" w:hAnsi="微软雅黑" w:eastAsia="仿宋_GB2312" w:cs="宋体"/>
          <w:kern w:val="0"/>
          <w:sz w:val="32"/>
          <w:szCs w:val="32"/>
          <w:lang w:val="en-US" w:eastAsia="zh-CN"/>
        </w:rPr>
        <w:t>但必须根据各标段的要求分别将该标段的投标</w:t>
      </w:r>
      <w:r>
        <w:rPr>
          <w:rFonts w:hint="eastAsia" w:ascii="仿宋_GB2312" w:hAnsi="微软雅黑" w:eastAsia="仿宋_GB2312" w:cs="宋体"/>
          <w:kern w:val="0"/>
          <w:sz w:val="32"/>
          <w:szCs w:val="32"/>
        </w:rPr>
        <w:t>文件（正、副本各一份）独立</w:t>
      </w:r>
      <w:r>
        <w:rPr>
          <w:rFonts w:hint="eastAsia" w:ascii="仿宋_GB2312" w:hAnsi="微软雅黑" w:eastAsia="仿宋_GB2312" w:cs="宋体"/>
          <w:kern w:val="0"/>
          <w:sz w:val="32"/>
          <w:szCs w:val="32"/>
          <w:lang w:val="en-US" w:eastAsia="zh-CN"/>
        </w:rPr>
        <w:t>进行</w:t>
      </w:r>
      <w:r>
        <w:rPr>
          <w:rFonts w:hint="eastAsia" w:ascii="仿宋_GB2312" w:hAnsi="微软雅黑" w:eastAsia="仿宋_GB2312" w:cs="宋体"/>
          <w:kern w:val="0"/>
          <w:sz w:val="32"/>
          <w:szCs w:val="32"/>
        </w:rPr>
        <w:t>封装。</w:t>
      </w:r>
    </w:p>
    <w:p>
      <w:pPr>
        <w:widowControl/>
        <w:shd w:val="clear" w:color="auto" w:fill="FFFFFF"/>
        <w:spacing w:line="560" w:lineRule="exact"/>
        <w:ind w:firstLine="645"/>
        <w:rPr>
          <w:rFonts w:ascii="微软雅黑" w:hAnsi="微软雅黑" w:eastAsia="微软雅黑" w:cs="宋体"/>
          <w:kern w:val="0"/>
          <w:sz w:val="27"/>
          <w:szCs w:val="27"/>
        </w:rPr>
      </w:pP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.遴选文件请于</w:t>
      </w:r>
      <w:r>
        <w:rPr>
          <w:rFonts w:hint="eastAsia" w:ascii="仿宋_GB2312" w:hAnsi="微软雅黑" w:eastAsia="仿宋_GB2312" w:cs="宋体"/>
          <w:kern w:val="0"/>
          <w:sz w:val="32"/>
          <w:szCs w:val="32"/>
          <w:u w:val="single"/>
        </w:rPr>
        <w:t>公告之日起至20</w:t>
      </w:r>
      <w:r>
        <w:rPr>
          <w:rFonts w:ascii="仿宋_GB2312" w:hAnsi="微软雅黑" w:eastAsia="仿宋_GB2312" w:cs="宋体"/>
          <w:kern w:val="0"/>
          <w:sz w:val="32"/>
          <w:szCs w:val="32"/>
          <w:u w:val="single"/>
        </w:rPr>
        <w:t>21</w:t>
      </w:r>
      <w:r>
        <w:rPr>
          <w:rFonts w:hint="eastAsia" w:ascii="仿宋_GB2312" w:hAnsi="微软雅黑" w:eastAsia="仿宋_GB2312" w:cs="宋体"/>
          <w:kern w:val="0"/>
          <w:sz w:val="32"/>
          <w:szCs w:val="32"/>
          <w:u w:val="single"/>
        </w:rPr>
        <w:t>年</w:t>
      </w:r>
      <w:r>
        <w:rPr>
          <w:rFonts w:ascii="仿宋_GB2312" w:hAnsi="微软雅黑" w:eastAsia="仿宋_GB2312" w:cs="宋体"/>
          <w:kern w:val="0"/>
          <w:sz w:val="32"/>
          <w:szCs w:val="32"/>
          <w:highlight w:val="yellow"/>
          <w:u w:val="single"/>
        </w:rPr>
        <w:t>6</w:t>
      </w:r>
      <w:r>
        <w:rPr>
          <w:rFonts w:hint="eastAsia" w:ascii="仿宋_GB2312" w:hAnsi="微软雅黑" w:eastAsia="仿宋_GB2312" w:cs="宋体"/>
          <w:kern w:val="0"/>
          <w:sz w:val="32"/>
          <w:szCs w:val="32"/>
          <w:highlight w:val="yellow"/>
          <w:u w:val="single"/>
        </w:rPr>
        <w:t>月</w:t>
      </w:r>
      <w:r>
        <w:rPr>
          <w:rFonts w:hint="eastAsia" w:ascii="仿宋_GB2312" w:hAnsi="微软雅黑" w:eastAsia="仿宋_GB2312" w:cs="宋体"/>
          <w:kern w:val="0"/>
          <w:sz w:val="32"/>
          <w:szCs w:val="32"/>
          <w:highlight w:val="yellow"/>
          <w:u w:val="single"/>
          <w:lang w:val="en-US" w:eastAsia="zh-CN"/>
        </w:rPr>
        <w:t>3</w:t>
      </w:r>
      <w:r>
        <w:rPr>
          <w:rFonts w:hint="eastAsia" w:ascii="仿宋_GB2312" w:hAnsi="微软雅黑" w:eastAsia="仿宋_GB2312" w:cs="宋体"/>
          <w:kern w:val="0"/>
          <w:sz w:val="32"/>
          <w:szCs w:val="32"/>
          <w:highlight w:val="yellow"/>
          <w:u w:val="single"/>
        </w:rPr>
        <w:t>日上午</w:t>
      </w:r>
      <w:r>
        <w:rPr>
          <w:rFonts w:hint="eastAsia" w:ascii="仿宋_GB2312" w:hAnsi="微软雅黑" w:eastAsia="仿宋_GB2312" w:cs="宋体"/>
          <w:kern w:val="0"/>
          <w:sz w:val="32"/>
          <w:szCs w:val="32"/>
          <w:highlight w:val="yellow"/>
          <w:u w:val="single"/>
          <w:lang w:val="en-US" w:eastAsia="zh-CN"/>
        </w:rPr>
        <w:t>8：30</w:t>
      </w:r>
      <w:r>
        <w:rPr>
          <w:rFonts w:hint="eastAsia" w:ascii="仿宋_GB2312" w:hAnsi="微软雅黑" w:eastAsia="仿宋_GB2312" w:cs="宋体"/>
          <w:kern w:val="0"/>
          <w:sz w:val="32"/>
          <w:szCs w:val="32"/>
          <w:u w:val="single"/>
        </w:rPr>
        <w:t>前</w:t>
      </w:r>
      <w:r>
        <w:rPr>
          <w:rFonts w:hint="eastAsia" w:ascii="仿宋_GB2312" w:hAnsi="微软雅黑" w:eastAsia="仿宋_GB2312" w:cs="宋体"/>
          <w:kern w:val="0"/>
          <w:sz w:val="32"/>
          <w:szCs w:val="32"/>
        </w:rPr>
        <w:t>递交至</w:t>
      </w:r>
      <w:r>
        <w:rPr>
          <w:rFonts w:hint="eastAsia" w:ascii="仿宋_GB2312" w:hAnsi="微软雅黑" w:eastAsia="仿宋_GB2312" w:cs="宋体"/>
          <w:kern w:val="0"/>
          <w:sz w:val="32"/>
          <w:szCs w:val="32"/>
          <w:u w:val="single"/>
        </w:rPr>
        <w:t>湖北省黄石市经济技术开发区光谷联合科技城14栋</w:t>
      </w:r>
      <w:r>
        <w:rPr>
          <w:rFonts w:ascii="仿宋_GB2312" w:hAnsi="微软雅黑" w:eastAsia="仿宋_GB2312" w:cs="宋体"/>
          <w:kern w:val="0"/>
          <w:sz w:val="32"/>
          <w:szCs w:val="32"/>
          <w:u w:val="single"/>
        </w:rPr>
        <w:t>207</w:t>
      </w:r>
      <w:r>
        <w:rPr>
          <w:rFonts w:hint="eastAsia" w:ascii="仿宋_GB2312" w:hAnsi="微软雅黑" w:eastAsia="仿宋_GB2312" w:cs="宋体"/>
          <w:kern w:val="0"/>
          <w:sz w:val="32"/>
          <w:szCs w:val="32"/>
          <w:u w:val="single"/>
        </w:rPr>
        <w:t>室，</w:t>
      </w:r>
      <w:r>
        <w:rPr>
          <w:rFonts w:hint="eastAsia" w:ascii="仿宋_GB2312" w:hAnsi="微软雅黑" w:eastAsia="仿宋_GB2312" w:cs="宋体"/>
          <w:kern w:val="0"/>
          <w:sz w:val="32"/>
          <w:szCs w:val="32"/>
        </w:rPr>
        <w:t>逾期送达或未送达指定地点的遴选文件，将不予受理。</w:t>
      </w:r>
    </w:p>
    <w:p>
      <w:pPr>
        <w:widowControl/>
        <w:shd w:val="clear" w:color="auto" w:fill="FFFFFF"/>
        <w:spacing w:line="560" w:lineRule="exact"/>
        <w:ind w:firstLine="645"/>
        <w:rPr>
          <w:rFonts w:ascii="楷体" w:hAnsi="楷体" w:eastAsia="楷体" w:cs="楷体"/>
          <w:sz w:val="32"/>
          <w:szCs w:val="32"/>
        </w:rPr>
      </w:pPr>
      <w:r>
        <w:rPr>
          <w:rFonts w:hint="eastAsia" w:ascii="楷体" w:hAnsi="楷体" w:eastAsia="楷体" w:cs="楷体"/>
          <w:sz w:val="32"/>
          <w:szCs w:val="32"/>
        </w:rPr>
        <w:t>（五）入库办法及条件</w:t>
      </w:r>
    </w:p>
    <w:p>
      <w:pPr>
        <w:widowControl/>
        <w:shd w:val="clear" w:color="auto" w:fill="FFFFFF"/>
        <w:spacing w:line="560" w:lineRule="exact"/>
        <w:ind w:firstLine="645"/>
        <w:rPr>
          <w:rFonts w:ascii="仿宋_GB2312" w:hAnsi="微软雅黑" w:eastAsia="仿宋_GB2312" w:cs="宋体"/>
          <w:kern w:val="0"/>
          <w:sz w:val="32"/>
          <w:szCs w:val="32"/>
        </w:rPr>
      </w:pPr>
      <w:r>
        <w:rPr>
          <w:rFonts w:hint="eastAsia" w:ascii="仿宋_GB2312" w:hAnsi="微软雅黑" w:eastAsia="仿宋_GB2312" w:cs="宋体"/>
          <w:kern w:val="0"/>
          <w:sz w:val="32"/>
          <w:szCs w:val="32"/>
        </w:rPr>
        <w:t>1.凡满足本公告“入库资格”及“遴选文件组成”的供应商均可入选。</w:t>
      </w:r>
    </w:p>
    <w:p>
      <w:pPr>
        <w:widowControl/>
        <w:shd w:val="clear" w:color="auto" w:fill="FFFFFF"/>
        <w:spacing w:line="560" w:lineRule="exact"/>
        <w:ind w:firstLine="645"/>
        <w:rPr>
          <w:rFonts w:ascii="微软雅黑" w:hAnsi="微软雅黑" w:eastAsia="微软雅黑" w:cs="宋体"/>
          <w:kern w:val="0"/>
          <w:sz w:val="27"/>
          <w:szCs w:val="27"/>
        </w:rPr>
      </w:pP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当入选供应商数量大于3家时，在质量和服务均能满足询价采购文件实质性响应要求下，视具体情况，采用综合评分法，选择得分较高的</w:t>
      </w: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家供应商入库；当数量刚好3家时，选择得分较高的2家供应商入库；当数量小于3家时，该标段需重新招标。</w:t>
      </w:r>
    </w:p>
    <w:p>
      <w:pPr>
        <w:widowControl/>
        <w:shd w:val="clear" w:color="auto" w:fill="FFFFFF"/>
        <w:spacing w:line="560" w:lineRule="exact"/>
        <w:ind w:firstLine="645"/>
        <w:rPr>
          <w:rFonts w:ascii="微软雅黑" w:hAnsi="微软雅黑" w:eastAsia="微软雅黑" w:cs="宋体"/>
          <w:kern w:val="0"/>
          <w:sz w:val="27"/>
          <w:szCs w:val="27"/>
        </w:rPr>
      </w:pP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.如供应商在服务期间违反相关法律法规、无法满足业主单位工作要求影响工作进度，业主单位有权终止合作关系，本公司将限制或禁止其参与本年度相关项目的遴选活动。</w:t>
      </w:r>
    </w:p>
    <w:p>
      <w:pPr>
        <w:widowControl/>
        <w:shd w:val="clear" w:color="auto" w:fill="FFFFFF"/>
        <w:spacing w:line="560" w:lineRule="exact"/>
        <w:ind w:firstLine="645"/>
        <w:rPr>
          <w:rFonts w:ascii="仿宋_GB2312" w:hAnsi="微软雅黑" w:eastAsia="仿宋_GB2312" w:cs="宋体"/>
          <w:kern w:val="0"/>
          <w:sz w:val="32"/>
          <w:szCs w:val="32"/>
        </w:rPr>
      </w:pPr>
      <w:r>
        <w:rPr>
          <w:rFonts w:ascii="仿宋_GB2312" w:hAnsi="微软雅黑" w:eastAsia="仿宋_GB2312" w:cs="宋体"/>
          <w:kern w:val="0"/>
          <w:sz w:val="32"/>
          <w:szCs w:val="32"/>
        </w:rPr>
        <w:t>4</w:t>
      </w:r>
      <w:r>
        <w:rPr>
          <w:rFonts w:hint="eastAsia" w:ascii="仿宋_GB2312" w:hAnsi="微软雅黑" w:eastAsia="仿宋_GB2312" w:cs="宋体"/>
          <w:kern w:val="0"/>
          <w:sz w:val="32"/>
          <w:szCs w:val="32"/>
        </w:rPr>
        <w:t>.对存在假借资质、挂靠方式、弄虚作假等情况的申请人一律不得入库，入库后如发现有相关情况将剔除出库。</w:t>
      </w:r>
    </w:p>
    <w:p>
      <w:pPr>
        <w:widowControl/>
        <w:shd w:val="clear" w:color="auto" w:fill="FFFFFF"/>
        <w:spacing w:line="560" w:lineRule="exact"/>
        <w:ind w:firstLine="645"/>
        <w:rPr>
          <w:rFonts w:ascii="楷体" w:hAnsi="楷体" w:eastAsia="楷体" w:cs="楷体"/>
          <w:sz w:val="32"/>
          <w:szCs w:val="32"/>
        </w:rPr>
      </w:pPr>
      <w:r>
        <w:rPr>
          <w:rFonts w:hint="eastAsia" w:ascii="楷体" w:hAnsi="楷体" w:eastAsia="楷体" w:cs="楷体"/>
          <w:sz w:val="32"/>
          <w:szCs w:val="32"/>
        </w:rPr>
        <w:t>（六）评分表</w:t>
      </w:r>
    </w:p>
    <w:tbl>
      <w:tblPr>
        <w:tblStyle w:val="8"/>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55"/>
        <w:gridCol w:w="763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55" w:type="dxa"/>
            <w:shd w:val="clear" w:color="auto" w:fill="D7D7D7" w:themeFill="background1" w:themeFillShade="D8"/>
            <w:tcMar>
              <w:top w:w="57" w:type="dxa"/>
              <w:left w:w="57" w:type="dxa"/>
              <w:bottom w:w="57" w:type="dxa"/>
              <w:right w:w="57" w:type="dxa"/>
            </w:tcMar>
            <w:vAlign w:val="center"/>
          </w:tcPr>
          <w:p>
            <w:pPr>
              <w:widowControl/>
              <w:spacing w:line="520" w:lineRule="exact"/>
              <w:rPr>
                <w:rFonts w:ascii="微软雅黑" w:hAnsi="微软雅黑" w:eastAsia="微软雅黑" w:cs="宋体"/>
                <w:kern w:val="0"/>
                <w:sz w:val="24"/>
              </w:rPr>
            </w:pPr>
            <w:r>
              <w:rPr>
                <w:rFonts w:hint="eastAsia" w:ascii="仿宋_GB2312" w:hAnsi="微软雅黑" w:eastAsia="仿宋_GB2312" w:cs="宋体"/>
                <w:kern w:val="0"/>
                <w:sz w:val="24"/>
              </w:rPr>
              <w:t>评审项目</w:t>
            </w:r>
          </w:p>
        </w:tc>
        <w:tc>
          <w:tcPr>
            <w:tcW w:w="7635" w:type="dxa"/>
            <w:shd w:val="clear" w:color="auto" w:fill="D7D7D7" w:themeFill="background1" w:themeFillShade="D8"/>
            <w:tcMar>
              <w:top w:w="57" w:type="dxa"/>
              <w:left w:w="57" w:type="dxa"/>
              <w:bottom w:w="57" w:type="dxa"/>
              <w:right w:w="57" w:type="dxa"/>
            </w:tcMar>
            <w:vAlign w:val="center"/>
          </w:tcPr>
          <w:p>
            <w:pPr>
              <w:widowControl/>
              <w:spacing w:line="520" w:lineRule="exact"/>
              <w:rPr>
                <w:rFonts w:ascii="微软雅黑" w:hAnsi="微软雅黑" w:eastAsia="微软雅黑" w:cs="宋体"/>
                <w:kern w:val="0"/>
                <w:sz w:val="24"/>
              </w:rPr>
            </w:pPr>
            <w:r>
              <w:rPr>
                <w:rFonts w:hint="eastAsia" w:ascii="仿宋_GB2312" w:hAnsi="微软雅黑" w:eastAsia="仿宋_GB2312" w:cs="宋体"/>
                <w:kern w:val="0"/>
                <w:sz w:val="24"/>
              </w:rPr>
              <w:t>得分说明</w:t>
            </w:r>
          </w:p>
        </w:tc>
        <w:tc>
          <w:tcPr>
            <w:tcW w:w="675" w:type="dxa"/>
            <w:shd w:val="clear" w:color="auto" w:fill="D7D7D7" w:themeFill="background1" w:themeFillShade="D8"/>
            <w:tcMar>
              <w:top w:w="57" w:type="dxa"/>
              <w:left w:w="57" w:type="dxa"/>
              <w:bottom w:w="57" w:type="dxa"/>
              <w:right w:w="57" w:type="dxa"/>
            </w:tcMar>
            <w:vAlign w:val="center"/>
          </w:tcPr>
          <w:p>
            <w:pPr>
              <w:widowControl/>
              <w:spacing w:line="520" w:lineRule="exact"/>
              <w:rPr>
                <w:rFonts w:ascii="微软雅黑" w:hAnsi="微软雅黑" w:eastAsia="微软雅黑" w:cs="宋体"/>
                <w:kern w:val="0"/>
                <w:sz w:val="24"/>
              </w:rPr>
            </w:pPr>
            <w:r>
              <w:rPr>
                <w:rFonts w:hint="eastAsia" w:ascii="仿宋_GB2312" w:hAnsi="微软雅黑" w:eastAsia="仿宋_GB2312" w:cs="宋体"/>
                <w:kern w:val="0"/>
                <w:sz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5" w:hRule="atLeast"/>
          <w:jc w:val="center"/>
        </w:trPr>
        <w:tc>
          <w:tcPr>
            <w:tcW w:w="1155" w:type="dxa"/>
            <w:tcMar>
              <w:top w:w="57" w:type="dxa"/>
              <w:left w:w="57" w:type="dxa"/>
              <w:bottom w:w="57" w:type="dxa"/>
              <w:right w:w="57" w:type="dxa"/>
            </w:tcMar>
            <w:vAlign w:val="center"/>
          </w:tcPr>
          <w:p>
            <w:pPr>
              <w:spacing w:line="520" w:lineRule="exact"/>
              <w:rPr>
                <w:rFonts w:ascii="仿宋_GB2312" w:hAnsi="微软雅黑" w:eastAsia="仿宋_GB2312" w:cs="宋体"/>
                <w:kern w:val="0"/>
                <w:sz w:val="24"/>
              </w:rPr>
            </w:pPr>
            <w:r>
              <w:rPr>
                <w:rFonts w:hint="eastAsia" w:ascii="仿宋_GB2312" w:hAnsi="微软雅黑" w:eastAsia="仿宋_GB2312" w:cs="宋体"/>
                <w:kern w:val="0"/>
                <w:sz w:val="24"/>
              </w:rPr>
              <w:t>价格评分</w:t>
            </w:r>
            <w:r>
              <w:rPr>
                <w:rFonts w:hint="eastAsia" w:ascii="仿宋_GB2312" w:hAnsi="微软雅黑" w:eastAsia="仿宋_GB2312" w:cs="宋体"/>
                <w:kern w:val="0"/>
                <w:sz w:val="24"/>
              </w:rPr>
              <w:br w:type="textWrapping"/>
            </w:r>
            <w:r>
              <w:rPr>
                <w:rFonts w:hint="eastAsia" w:ascii="仿宋_GB2312" w:hAnsi="微软雅黑" w:eastAsia="仿宋_GB2312" w:cs="宋体"/>
                <w:kern w:val="0"/>
                <w:sz w:val="24"/>
              </w:rPr>
              <w:t>（60分）</w:t>
            </w:r>
          </w:p>
        </w:tc>
        <w:tc>
          <w:tcPr>
            <w:tcW w:w="7635" w:type="dxa"/>
            <w:tcMar>
              <w:top w:w="57" w:type="dxa"/>
              <w:left w:w="57" w:type="dxa"/>
              <w:bottom w:w="57" w:type="dxa"/>
              <w:right w:w="57" w:type="dxa"/>
            </w:tcMar>
            <w:vAlign w:val="center"/>
          </w:tcPr>
          <w:p>
            <w:pPr>
              <w:spacing w:line="520" w:lineRule="exact"/>
              <w:rPr>
                <w:rFonts w:ascii="仿宋_GB2312" w:hAnsi="微软雅黑" w:eastAsia="仿宋_GB2312" w:cs="宋体"/>
                <w:kern w:val="0"/>
                <w:sz w:val="24"/>
              </w:rPr>
            </w:pPr>
            <w:r>
              <w:rPr>
                <w:rFonts w:hint="eastAsia" w:ascii="仿宋_GB2312" w:hAnsi="微软雅黑" w:eastAsia="仿宋_GB2312" w:cs="宋体"/>
                <w:kern w:val="0"/>
                <w:sz w:val="24"/>
              </w:rPr>
              <w:t>价格分采用低价优先法计算，即通过资格性和符合性审查且投标价格最低的投标报价为评标基准价，其价格得分为满分60分。</w:t>
            </w:r>
          </w:p>
          <w:p>
            <w:pPr>
              <w:spacing w:line="520" w:lineRule="exact"/>
              <w:rPr>
                <w:rFonts w:ascii="仿宋_GB2312" w:hAnsi="微软雅黑" w:eastAsia="仿宋_GB2312" w:cs="宋体"/>
                <w:kern w:val="0"/>
                <w:sz w:val="24"/>
              </w:rPr>
            </w:pPr>
            <w:r>
              <w:rPr>
                <w:rFonts w:hint="eastAsia" w:ascii="仿宋_GB2312" w:hAnsi="微软雅黑" w:eastAsia="仿宋_GB2312" w:cs="宋体"/>
                <w:kern w:val="0"/>
                <w:sz w:val="24"/>
              </w:rPr>
              <w:t>2.其他投标人的价格分统一按照下列公式计算：</w:t>
            </w:r>
          </w:p>
          <w:p>
            <w:pPr>
              <w:spacing w:line="520" w:lineRule="exact"/>
              <w:rPr>
                <w:rFonts w:ascii="仿宋_GB2312" w:hAnsi="微软雅黑" w:eastAsia="仿宋_GB2312" w:cs="宋体"/>
                <w:kern w:val="0"/>
                <w:sz w:val="24"/>
              </w:rPr>
            </w:pPr>
            <w:r>
              <w:rPr>
                <w:rFonts w:hint="eastAsia" w:ascii="仿宋_GB2312" w:hAnsi="微软雅黑" w:eastAsia="仿宋_GB2312" w:cs="宋体"/>
                <w:kern w:val="0"/>
                <w:sz w:val="24"/>
              </w:rPr>
              <w:t>投标报价得分＝（评标基准价/投标报价）</w:t>
            </w:r>
            <w:r>
              <w:rPr>
                <w:rFonts w:hint="eastAsia" w:ascii="微软雅黑" w:hAnsi="微软雅黑" w:eastAsia="微软雅黑" w:cs="微软雅黑"/>
                <w:kern w:val="0"/>
                <w:sz w:val="24"/>
              </w:rPr>
              <w:t>╳</w:t>
            </w:r>
            <w:r>
              <w:rPr>
                <w:rFonts w:hint="eastAsia" w:ascii="仿宋_GB2312" w:hAnsi="微软雅黑" w:eastAsia="仿宋_GB2312" w:cs="宋体"/>
                <w:kern w:val="0"/>
                <w:sz w:val="24"/>
              </w:rPr>
              <w:t>60</w:t>
            </w:r>
          </w:p>
          <w:p>
            <w:pPr>
              <w:spacing w:line="520" w:lineRule="exact"/>
              <w:rPr>
                <w:rFonts w:ascii="仿宋_GB2312" w:hAnsi="微软雅黑" w:eastAsia="仿宋_GB2312" w:cs="宋体"/>
                <w:kern w:val="0"/>
                <w:sz w:val="24"/>
              </w:rPr>
            </w:pPr>
            <w:r>
              <w:rPr>
                <w:rFonts w:hint="eastAsia" w:ascii="仿宋_GB2312" w:hAnsi="微软雅黑" w:eastAsia="仿宋_GB2312" w:cs="宋体"/>
                <w:kern w:val="0"/>
                <w:sz w:val="24"/>
              </w:rPr>
              <w:t>注：价格分计算保留小数点后二位。</w:t>
            </w:r>
          </w:p>
        </w:tc>
        <w:tc>
          <w:tcPr>
            <w:tcW w:w="675" w:type="dxa"/>
            <w:tcMar>
              <w:top w:w="57" w:type="dxa"/>
              <w:left w:w="57" w:type="dxa"/>
              <w:bottom w:w="57" w:type="dxa"/>
              <w:right w:w="57" w:type="dxa"/>
            </w:tcMar>
            <w:vAlign w:val="center"/>
          </w:tcPr>
          <w:p>
            <w:pPr>
              <w:widowControl/>
              <w:spacing w:line="520" w:lineRule="exact"/>
              <w:rPr>
                <w:rFonts w:ascii="微软雅黑" w:hAnsi="微软雅黑" w:eastAsia="微软雅黑" w:cs="宋体"/>
                <w:kern w:val="0"/>
                <w:sz w:val="24"/>
              </w:rPr>
            </w:pPr>
            <w:r>
              <w:rPr>
                <w:rFonts w:hint="eastAsia" w:ascii="仿宋_GB2312" w:hAnsi="微软雅黑" w:eastAsia="仿宋_GB2312" w:cs="宋体"/>
                <w:kern w:val="0"/>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155" w:type="dxa"/>
            <w:tcMar>
              <w:top w:w="57" w:type="dxa"/>
              <w:left w:w="57" w:type="dxa"/>
              <w:bottom w:w="57" w:type="dxa"/>
              <w:right w:w="57" w:type="dxa"/>
            </w:tcMar>
            <w:vAlign w:val="center"/>
          </w:tcPr>
          <w:p>
            <w:pPr>
              <w:widowControl/>
              <w:spacing w:line="520" w:lineRule="exact"/>
              <w:rPr>
                <w:rFonts w:ascii="微软雅黑" w:hAnsi="微软雅黑" w:eastAsia="微软雅黑" w:cs="宋体"/>
                <w:kern w:val="0"/>
                <w:sz w:val="24"/>
              </w:rPr>
            </w:pPr>
            <w:r>
              <w:rPr>
                <w:rFonts w:hint="eastAsia" w:ascii="仿宋_GB2312" w:hAnsi="微软雅黑" w:eastAsia="仿宋_GB2312" w:cs="宋体"/>
                <w:kern w:val="0"/>
                <w:sz w:val="24"/>
              </w:rPr>
              <w:t>服务评分</w:t>
            </w:r>
            <w:r>
              <w:rPr>
                <w:rFonts w:hint="eastAsia" w:ascii="仿宋_GB2312" w:hAnsi="微软雅黑" w:eastAsia="仿宋_GB2312" w:cs="宋体"/>
                <w:kern w:val="0"/>
                <w:sz w:val="24"/>
              </w:rPr>
              <w:br w:type="textWrapping"/>
            </w:r>
            <w:r>
              <w:rPr>
                <w:rFonts w:hint="eastAsia" w:ascii="仿宋_GB2312" w:hAnsi="微软雅黑" w:eastAsia="仿宋_GB2312" w:cs="宋体"/>
                <w:kern w:val="0"/>
                <w:sz w:val="24"/>
              </w:rPr>
              <w:t>（25分）</w:t>
            </w:r>
          </w:p>
        </w:tc>
        <w:tc>
          <w:tcPr>
            <w:tcW w:w="7635" w:type="dxa"/>
            <w:tcMar>
              <w:top w:w="57" w:type="dxa"/>
              <w:left w:w="57" w:type="dxa"/>
              <w:bottom w:w="57" w:type="dxa"/>
              <w:right w:w="57" w:type="dxa"/>
            </w:tcMar>
            <w:vAlign w:val="center"/>
          </w:tcPr>
          <w:p>
            <w:pPr>
              <w:spacing w:line="520" w:lineRule="exact"/>
              <w:rPr>
                <w:rFonts w:ascii="仿宋_GB2312" w:hAnsi="微软雅黑" w:eastAsia="仿宋_GB2312" w:cs="宋体"/>
                <w:kern w:val="0"/>
                <w:sz w:val="24"/>
              </w:rPr>
            </w:pPr>
            <w:r>
              <w:rPr>
                <w:rFonts w:hint="eastAsia" w:ascii="仿宋_GB2312" w:hAnsi="微软雅黑" w:eastAsia="仿宋_GB2312" w:cs="宋体"/>
                <w:kern w:val="0"/>
                <w:sz w:val="24"/>
              </w:rPr>
              <w:t>服务承诺包括但不限于以下几项：</w:t>
            </w:r>
          </w:p>
          <w:p>
            <w:pPr>
              <w:spacing w:line="520" w:lineRule="exact"/>
              <w:rPr>
                <w:rFonts w:ascii="仿宋_GB2312" w:hAnsi="微软雅黑" w:eastAsia="仿宋_GB2312" w:cs="宋体"/>
                <w:kern w:val="0"/>
                <w:sz w:val="24"/>
              </w:rPr>
            </w:pPr>
            <w:r>
              <w:rPr>
                <w:rFonts w:hint="eastAsia" w:ascii="仿宋_GB2312" w:hAnsi="微软雅黑" w:eastAsia="仿宋_GB2312" w:cs="宋体"/>
                <w:kern w:val="0"/>
                <w:sz w:val="24"/>
              </w:rPr>
              <w:t>1.承诺按合同约定高质量完成服务内容，未经允许不得随意变更服务承诺，承诺一般得1分，承诺较好得</w:t>
            </w:r>
            <w:r>
              <w:rPr>
                <w:rFonts w:hint="eastAsia" w:ascii="仿宋_GB2312" w:hAnsi="微软雅黑" w:eastAsia="仿宋_GB2312" w:cs="宋体"/>
                <w:kern w:val="0"/>
                <w:sz w:val="24"/>
                <w:lang w:val="en-US" w:eastAsia="zh-CN"/>
              </w:rPr>
              <w:t>2-</w:t>
            </w:r>
            <w:r>
              <w:rPr>
                <w:rFonts w:hint="eastAsia" w:ascii="仿宋_GB2312" w:hAnsi="微软雅黑" w:eastAsia="仿宋_GB2312" w:cs="宋体"/>
                <w:kern w:val="0"/>
                <w:sz w:val="24"/>
              </w:rPr>
              <w:t>3分，承诺优秀得</w:t>
            </w:r>
            <w:r>
              <w:rPr>
                <w:rFonts w:hint="eastAsia" w:ascii="仿宋_GB2312" w:hAnsi="微软雅黑" w:eastAsia="仿宋_GB2312" w:cs="宋体"/>
                <w:kern w:val="0"/>
                <w:sz w:val="24"/>
                <w:lang w:val="en-US" w:eastAsia="zh-CN"/>
              </w:rPr>
              <w:t>4-</w:t>
            </w:r>
            <w:r>
              <w:rPr>
                <w:rFonts w:hint="eastAsia" w:ascii="仿宋_GB2312" w:hAnsi="微软雅黑" w:eastAsia="仿宋_GB2312" w:cs="宋体"/>
                <w:kern w:val="0"/>
                <w:sz w:val="24"/>
              </w:rPr>
              <w:t>5分；</w:t>
            </w:r>
          </w:p>
          <w:p>
            <w:pPr>
              <w:spacing w:line="520" w:lineRule="exact"/>
              <w:rPr>
                <w:rFonts w:ascii="仿宋_GB2312" w:hAnsi="微软雅黑" w:eastAsia="仿宋_GB2312" w:cs="宋体"/>
                <w:kern w:val="0"/>
                <w:sz w:val="24"/>
              </w:rPr>
            </w:pPr>
            <w:r>
              <w:rPr>
                <w:rFonts w:hint="eastAsia" w:ascii="仿宋_GB2312" w:hAnsi="微软雅黑" w:eastAsia="仿宋_GB2312" w:cs="宋体"/>
                <w:kern w:val="0"/>
                <w:sz w:val="24"/>
              </w:rPr>
              <w:t>2.可月度结算得2分，可季度结算得5分，可半年结算得10分，</w:t>
            </w:r>
          </w:p>
          <w:p>
            <w:pPr>
              <w:spacing w:line="520" w:lineRule="exact"/>
              <w:rPr>
                <w:rFonts w:ascii="仿宋_GB2312" w:hAnsi="微软雅黑" w:eastAsia="仿宋_GB2312" w:cs="宋体"/>
                <w:kern w:val="0"/>
                <w:sz w:val="24"/>
              </w:rPr>
            </w:pPr>
            <w:r>
              <w:rPr>
                <w:rFonts w:hint="eastAsia" w:ascii="仿宋_GB2312" w:hAnsi="微软雅黑" w:eastAsia="仿宋_GB2312" w:cs="宋体"/>
                <w:kern w:val="0"/>
                <w:sz w:val="24"/>
              </w:rPr>
              <w:t>3.响应时间在24小时以内完成得2分；8小时以内完成得5分,4小时以内完成得10分。</w:t>
            </w:r>
          </w:p>
          <w:p>
            <w:pPr>
              <w:spacing w:line="520" w:lineRule="exact"/>
              <w:rPr>
                <w:rFonts w:ascii="微软雅黑" w:hAnsi="微软雅黑" w:eastAsia="微软雅黑" w:cs="宋体"/>
                <w:kern w:val="0"/>
                <w:sz w:val="24"/>
              </w:rPr>
            </w:pPr>
            <w:r>
              <w:rPr>
                <w:rFonts w:hint="eastAsia" w:ascii="仿宋_GB2312" w:hAnsi="微软雅黑" w:eastAsia="仿宋_GB2312" w:cs="宋体"/>
                <w:kern w:val="0"/>
                <w:sz w:val="24"/>
              </w:rPr>
              <w:t>(备注：以上承诺按单项累计计分，合计25分）</w:t>
            </w:r>
          </w:p>
        </w:tc>
        <w:tc>
          <w:tcPr>
            <w:tcW w:w="675" w:type="dxa"/>
            <w:tcMar>
              <w:top w:w="57" w:type="dxa"/>
              <w:left w:w="57" w:type="dxa"/>
              <w:bottom w:w="57" w:type="dxa"/>
              <w:right w:w="57" w:type="dxa"/>
            </w:tcMar>
            <w:vAlign w:val="center"/>
          </w:tcPr>
          <w:p>
            <w:pPr>
              <w:widowControl/>
              <w:spacing w:line="520" w:lineRule="exact"/>
              <w:rPr>
                <w:rFonts w:ascii="微软雅黑" w:hAnsi="微软雅黑" w:eastAsia="微软雅黑" w:cs="宋体"/>
                <w:kern w:val="0"/>
                <w:sz w:val="24"/>
              </w:rPr>
            </w:pPr>
            <w:r>
              <w:rPr>
                <w:rFonts w:hint="eastAsia" w:ascii="仿宋_GB2312" w:hAnsi="微软雅黑" w:eastAsia="仿宋_GB2312" w:cs="宋体"/>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55" w:type="dxa"/>
            <w:tcMar>
              <w:top w:w="57" w:type="dxa"/>
              <w:left w:w="57" w:type="dxa"/>
              <w:bottom w:w="57" w:type="dxa"/>
              <w:right w:w="57" w:type="dxa"/>
            </w:tcMar>
            <w:vAlign w:val="center"/>
          </w:tcPr>
          <w:p>
            <w:pPr>
              <w:widowControl/>
              <w:spacing w:line="520" w:lineRule="exact"/>
              <w:rPr>
                <w:rFonts w:ascii="微软雅黑" w:hAnsi="微软雅黑" w:eastAsia="微软雅黑" w:cs="宋体"/>
                <w:kern w:val="0"/>
                <w:sz w:val="24"/>
              </w:rPr>
            </w:pPr>
            <w:r>
              <w:rPr>
                <w:rFonts w:hint="eastAsia" w:ascii="仿宋_GB2312" w:hAnsi="微软雅黑" w:eastAsia="仿宋_GB2312" w:cs="宋体"/>
                <w:kern w:val="0"/>
                <w:sz w:val="24"/>
              </w:rPr>
              <w:t>相关业绩</w:t>
            </w:r>
            <w:r>
              <w:rPr>
                <w:rFonts w:hint="eastAsia" w:ascii="仿宋_GB2312" w:hAnsi="微软雅黑" w:eastAsia="仿宋_GB2312" w:cs="宋体"/>
                <w:kern w:val="0"/>
                <w:sz w:val="24"/>
              </w:rPr>
              <w:br w:type="textWrapping"/>
            </w:r>
            <w:r>
              <w:rPr>
                <w:rFonts w:hint="eastAsia" w:ascii="仿宋_GB2312" w:hAnsi="微软雅黑" w:eastAsia="仿宋_GB2312" w:cs="宋体"/>
                <w:kern w:val="0"/>
                <w:sz w:val="24"/>
              </w:rPr>
              <w:t>（15分）</w:t>
            </w:r>
          </w:p>
        </w:tc>
        <w:tc>
          <w:tcPr>
            <w:tcW w:w="7635" w:type="dxa"/>
            <w:tcMar>
              <w:top w:w="57" w:type="dxa"/>
              <w:left w:w="57" w:type="dxa"/>
              <w:bottom w:w="57" w:type="dxa"/>
              <w:right w:w="57" w:type="dxa"/>
            </w:tcMar>
            <w:vAlign w:val="center"/>
          </w:tcPr>
          <w:p>
            <w:pPr>
              <w:spacing w:line="520" w:lineRule="exact"/>
              <w:rPr>
                <w:rFonts w:ascii="仿宋_GB2312" w:hAnsi="微软雅黑" w:eastAsia="仿宋_GB2312" w:cs="宋体"/>
                <w:kern w:val="0"/>
                <w:sz w:val="24"/>
              </w:rPr>
            </w:pPr>
            <w:r>
              <w:rPr>
                <w:rFonts w:hint="eastAsia" w:ascii="仿宋_GB2312" w:hAnsi="微软雅黑" w:eastAsia="仿宋_GB2312" w:cs="宋体"/>
                <w:kern w:val="0"/>
                <w:sz w:val="24"/>
              </w:rPr>
              <w:t>2018年5月1日以来（以中标通知书或合同原件为准）</w:t>
            </w:r>
          </w:p>
          <w:p>
            <w:pPr>
              <w:spacing w:line="520" w:lineRule="exact"/>
              <w:rPr>
                <w:rFonts w:hint="eastAsia" w:ascii="仿宋_GB2312" w:hAnsi="微软雅黑" w:eastAsia="仿宋_GB2312" w:cs="宋体"/>
                <w:kern w:val="0"/>
                <w:sz w:val="24"/>
                <w:lang w:val="en-US" w:eastAsia="zh-CN"/>
              </w:rPr>
            </w:pPr>
            <w:r>
              <w:rPr>
                <w:rFonts w:hint="eastAsia" w:ascii="仿宋_GB2312" w:hAnsi="微软雅黑" w:eastAsia="仿宋_GB2312" w:cs="宋体"/>
                <w:kern w:val="0"/>
                <w:sz w:val="24"/>
              </w:rPr>
              <w:t>投标人承接过其他单位长期供货合同或入选供应商库，每一个得</w:t>
            </w:r>
            <w:r>
              <w:rPr>
                <w:rFonts w:ascii="仿宋_GB2312" w:hAnsi="微软雅黑" w:eastAsia="仿宋_GB2312" w:cs="宋体"/>
                <w:kern w:val="0"/>
                <w:sz w:val="24"/>
              </w:rPr>
              <w:t>2</w:t>
            </w:r>
            <w:r>
              <w:rPr>
                <w:rFonts w:hint="eastAsia" w:ascii="仿宋_GB2312" w:hAnsi="微软雅黑" w:eastAsia="仿宋_GB2312" w:cs="宋体"/>
                <w:kern w:val="0"/>
                <w:sz w:val="24"/>
              </w:rPr>
              <w:t>分，市直机关的，每一个得</w:t>
            </w:r>
            <w:r>
              <w:rPr>
                <w:rFonts w:ascii="仿宋_GB2312" w:hAnsi="微软雅黑" w:eastAsia="仿宋_GB2312" w:cs="宋体"/>
                <w:kern w:val="0"/>
                <w:sz w:val="24"/>
              </w:rPr>
              <w:t>3</w:t>
            </w:r>
            <w:r>
              <w:rPr>
                <w:rFonts w:hint="eastAsia" w:ascii="仿宋_GB2312" w:hAnsi="微软雅黑" w:eastAsia="仿宋_GB2312" w:cs="宋体"/>
                <w:kern w:val="0"/>
                <w:sz w:val="24"/>
              </w:rPr>
              <w:t>分，最多得15分</w:t>
            </w:r>
            <w:r>
              <w:rPr>
                <w:rFonts w:hint="eastAsia" w:ascii="仿宋_GB2312" w:hAnsi="微软雅黑" w:eastAsia="仿宋_GB2312" w:cs="宋体"/>
                <w:kern w:val="0"/>
                <w:sz w:val="24"/>
                <w:lang w:eastAsia="zh-CN"/>
              </w:rPr>
              <w:t>。</w:t>
            </w:r>
          </w:p>
        </w:tc>
        <w:tc>
          <w:tcPr>
            <w:tcW w:w="675" w:type="dxa"/>
            <w:tcMar>
              <w:top w:w="57" w:type="dxa"/>
              <w:left w:w="57" w:type="dxa"/>
              <w:bottom w:w="57" w:type="dxa"/>
              <w:right w:w="57" w:type="dxa"/>
            </w:tcMar>
            <w:vAlign w:val="center"/>
          </w:tcPr>
          <w:p>
            <w:pPr>
              <w:widowControl/>
              <w:spacing w:line="520" w:lineRule="exact"/>
              <w:rPr>
                <w:rFonts w:ascii="微软雅黑" w:hAnsi="微软雅黑" w:eastAsia="微软雅黑" w:cs="宋体"/>
                <w:kern w:val="0"/>
                <w:sz w:val="24"/>
              </w:rPr>
            </w:pPr>
            <w:r>
              <w:rPr>
                <w:rFonts w:hint="eastAsia" w:ascii="仿宋_GB2312" w:hAnsi="微软雅黑" w:eastAsia="仿宋_GB2312" w:cs="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1155" w:type="dxa"/>
            <w:tcMar>
              <w:top w:w="57" w:type="dxa"/>
              <w:left w:w="57" w:type="dxa"/>
              <w:bottom w:w="57" w:type="dxa"/>
              <w:right w:w="57" w:type="dxa"/>
            </w:tcMar>
            <w:vAlign w:val="center"/>
          </w:tcPr>
          <w:p>
            <w:pPr>
              <w:widowControl/>
              <w:spacing w:line="520" w:lineRule="exact"/>
              <w:rPr>
                <w:rFonts w:ascii="仿宋_GB2312" w:hAnsi="微软雅黑" w:eastAsia="仿宋_GB2312" w:cs="宋体"/>
                <w:kern w:val="0"/>
                <w:sz w:val="24"/>
              </w:rPr>
            </w:pPr>
          </w:p>
        </w:tc>
        <w:tc>
          <w:tcPr>
            <w:tcW w:w="7635" w:type="dxa"/>
            <w:tcMar>
              <w:top w:w="57" w:type="dxa"/>
              <w:left w:w="57" w:type="dxa"/>
              <w:bottom w:w="57" w:type="dxa"/>
              <w:right w:w="57" w:type="dxa"/>
            </w:tcMar>
            <w:vAlign w:val="center"/>
          </w:tcPr>
          <w:p>
            <w:pPr>
              <w:spacing w:line="520" w:lineRule="exact"/>
              <w:rPr>
                <w:rFonts w:ascii="仿宋_GB2312" w:hAnsi="微软雅黑" w:eastAsia="仿宋_GB2312" w:cs="宋体"/>
                <w:kern w:val="0"/>
                <w:sz w:val="24"/>
              </w:rPr>
            </w:pPr>
            <w:r>
              <w:rPr>
                <w:rFonts w:hint="eastAsia" w:ascii="仿宋_GB2312" w:hAnsi="微软雅黑" w:eastAsia="仿宋_GB2312" w:cs="宋体"/>
                <w:kern w:val="0"/>
                <w:sz w:val="24"/>
              </w:rPr>
              <w:t>评分合计</w:t>
            </w:r>
          </w:p>
        </w:tc>
        <w:tc>
          <w:tcPr>
            <w:tcW w:w="675" w:type="dxa"/>
            <w:tcMar>
              <w:top w:w="57" w:type="dxa"/>
              <w:left w:w="57" w:type="dxa"/>
              <w:bottom w:w="57" w:type="dxa"/>
              <w:right w:w="57" w:type="dxa"/>
            </w:tcMar>
            <w:vAlign w:val="center"/>
          </w:tcPr>
          <w:p>
            <w:pPr>
              <w:widowControl/>
              <w:spacing w:line="520" w:lineRule="exact"/>
              <w:rPr>
                <w:rFonts w:ascii="仿宋_GB2312" w:hAnsi="微软雅黑" w:eastAsia="仿宋_GB2312" w:cs="宋体"/>
                <w:kern w:val="0"/>
                <w:sz w:val="24"/>
              </w:rPr>
            </w:pPr>
            <w:r>
              <w:rPr>
                <w:rFonts w:hint="eastAsia" w:ascii="仿宋_GB2312" w:hAnsi="微软雅黑" w:eastAsia="仿宋_GB2312" w:cs="宋体"/>
                <w:kern w:val="0"/>
                <w:sz w:val="24"/>
              </w:rPr>
              <w:t>1</w:t>
            </w:r>
            <w:r>
              <w:rPr>
                <w:rFonts w:ascii="仿宋_GB2312" w:hAnsi="微软雅黑" w:eastAsia="仿宋_GB2312" w:cs="宋体"/>
                <w:kern w:val="0"/>
                <w:sz w:val="24"/>
              </w:rPr>
              <w:t>00</w:t>
            </w:r>
          </w:p>
        </w:tc>
      </w:tr>
    </w:tbl>
    <w:p>
      <w:pPr>
        <w:widowControl/>
        <w:shd w:val="clear" w:color="auto" w:fill="FFFFFF"/>
        <w:spacing w:line="560" w:lineRule="exact"/>
        <w:ind w:firstLine="645"/>
        <w:rPr>
          <w:rFonts w:ascii="楷体" w:hAnsi="楷体" w:eastAsia="楷体" w:cs="楷体"/>
          <w:sz w:val="32"/>
          <w:szCs w:val="32"/>
        </w:rPr>
      </w:pPr>
      <w:r>
        <w:rPr>
          <w:rFonts w:hint="eastAsia" w:ascii="楷体" w:hAnsi="楷体" w:eastAsia="楷体" w:cs="楷体"/>
          <w:sz w:val="32"/>
          <w:szCs w:val="32"/>
        </w:rPr>
        <w:t>（七）入库中选通知</w:t>
      </w:r>
    </w:p>
    <w:p>
      <w:pPr>
        <w:widowControl/>
        <w:shd w:val="clear" w:color="auto" w:fill="FFFFFF"/>
        <w:spacing w:line="560" w:lineRule="exact"/>
        <w:ind w:firstLine="645"/>
        <w:rPr>
          <w:rFonts w:ascii="微软雅黑" w:hAnsi="微软雅黑" w:eastAsia="仿宋_GB2312" w:cs="宋体"/>
          <w:kern w:val="0"/>
          <w:sz w:val="27"/>
          <w:szCs w:val="27"/>
        </w:rPr>
      </w:pPr>
      <w:r>
        <w:rPr>
          <w:rFonts w:hint="eastAsia" w:ascii="仿宋_GB2312" w:hAnsi="微软雅黑" w:eastAsia="仿宋_GB2312" w:cs="宋体"/>
          <w:kern w:val="0"/>
          <w:sz w:val="32"/>
          <w:szCs w:val="32"/>
        </w:rPr>
        <w:t>在本遴选文件规定的参选有效期内，遴选人将在黄石市国有资产经营有限公司官网公示中选名单，并以书面形式向中选人发出入库中选通知书。</w:t>
      </w:r>
    </w:p>
    <w:p>
      <w:pPr>
        <w:widowControl/>
        <w:shd w:val="clear" w:color="auto" w:fill="FFFFFF"/>
        <w:spacing w:line="560" w:lineRule="exact"/>
        <w:ind w:firstLine="645"/>
        <w:rPr>
          <w:rFonts w:ascii="楷体" w:hAnsi="楷体" w:eastAsia="楷体" w:cs="楷体"/>
          <w:sz w:val="32"/>
          <w:szCs w:val="32"/>
        </w:rPr>
      </w:pPr>
      <w:r>
        <w:rPr>
          <w:rFonts w:hint="eastAsia" w:ascii="楷体" w:hAnsi="楷体" w:eastAsia="楷体" w:cs="楷体"/>
          <w:sz w:val="32"/>
          <w:szCs w:val="32"/>
        </w:rPr>
        <w:t>（八）入库供应商管理</w:t>
      </w:r>
    </w:p>
    <w:p>
      <w:pPr>
        <w:widowControl/>
        <w:shd w:val="clear" w:color="auto" w:fill="FFFFFF"/>
        <w:spacing w:line="560" w:lineRule="exact"/>
        <w:ind w:firstLine="645"/>
        <w:rPr>
          <w:rFonts w:ascii="微软雅黑" w:hAnsi="微软雅黑" w:eastAsia="微软雅黑" w:cs="宋体"/>
          <w:kern w:val="0"/>
          <w:sz w:val="27"/>
          <w:szCs w:val="27"/>
        </w:rPr>
      </w:pPr>
      <w:r>
        <w:rPr>
          <w:rFonts w:hint="eastAsia" w:ascii="仿宋_GB2312" w:hAnsi="微软雅黑" w:eastAsia="仿宋_GB2312" w:cs="宋体"/>
          <w:kern w:val="0"/>
          <w:sz w:val="32"/>
          <w:szCs w:val="32"/>
        </w:rPr>
        <w:t>1.入库供应商依据《黄石市高新技术产业投资有限公司招标和采购管理办法（试行）》等相关规定承接相应项目。</w:t>
      </w:r>
    </w:p>
    <w:p>
      <w:pPr>
        <w:widowControl/>
        <w:shd w:val="clear" w:color="auto" w:fill="FFFFFF"/>
        <w:spacing w:line="560" w:lineRule="exact"/>
        <w:ind w:firstLine="645"/>
        <w:rPr>
          <w:rFonts w:ascii="仿宋_GB2312" w:hAnsi="微软雅黑" w:eastAsia="仿宋_GB2312" w:cs="宋体"/>
          <w:kern w:val="0"/>
          <w:sz w:val="32"/>
          <w:szCs w:val="32"/>
        </w:rPr>
      </w:pPr>
      <w:r>
        <w:rPr>
          <w:rFonts w:hint="eastAsia" w:ascii="仿宋_GB2312" w:hAnsi="微软雅黑" w:eastAsia="仿宋_GB2312" w:cs="宋体"/>
          <w:kern w:val="0"/>
          <w:sz w:val="32"/>
          <w:szCs w:val="32"/>
        </w:rPr>
        <w:t>2.备选库使用：小额零星采购可从库内供应商定点采购，单次超过2000元以上采购通过比选方式选择当次供应商。</w:t>
      </w:r>
    </w:p>
    <w:p>
      <w:pPr>
        <w:widowControl/>
        <w:shd w:val="clear" w:color="auto" w:fill="FFFFFF"/>
        <w:spacing w:line="560" w:lineRule="exact"/>
        <w:ind w:firstLine="645"/>
        <w:rPr>
          <w:rFonts w:ascii="楷体" w:hAnsi="楷体" w:eastAsia="楷体" w:cs="楷体"/>
          <w:sz w:val="32"/>
          <w:szCs w:val="32"/>
        </w:rPr>
      </w:pPr>
      <w:r>
        <w:rPr>
          <w:rFonts w:hint="eastAsia" w:ascii="楷体" w:hAnsi="楷体" w:eastAsia="楷体" w:cs="楷体"/>
          <w:sz w:val="32"/>
          <w:szCs w:val="32"/>
        </w:rPr>
        <w:t>（九）联系方式</w:t>
      </w:r>
    </w:p>
    <w:p>
      <w:pPr>
        <w:widowControl/>
        <w:shd w:val="clear" w:color="auto" w:fill="FFFFFF"/>
        <w:spacing w:line="560" w:lineRule="exact"/>
        <w:ind w:firstLine="645"/>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联系电话：0714-6395589</w:t>
      </w:r>
      <w:r>
        <w:rPr>
          <w:rFonts w:ascii="仿宋_GB2312" w:hAnsi="微软雅黑" w:eastAsia="仿宋_GB2312" w:cs="宋体"/>
          <w:kern w:val="0"/>
          <w:sz w:val="32"/>
          <w:szCs w:val="32"/>
        </w:rPr>
        <w:t xml:space="preserve">    </w:t>
      </w:r>
    </w:p>
    <w:p>
      <w:pPr>
        <w:widowControl/>
        <w:shd w:val="clear" w:color="auto" w:fill="FFFFFF"/>
        <w:spacing w:line="560" w:lineRule="exact"/>
        <w:ind w:firstLine="645"/>
        <w:rPr>
          <w:rFonts w:ascii="微软雅黑" w:hAnsi="微软雅黑" w:eastAsia="微软雅黑" w:cs="宋体"/>
          <w:kern w:val="0"/>
          <w:sz w:val="27"/>
          <w:szCs w:val="27"/>
        </w:rPr>
      </w:pPr>
      <w:r>
        <w:rPr>
          <w:rFonts w:hint="eastAsia" w:ascii="仿宋_GB2312" w:hAnsi="微软雅黑" w:eastAsia="仿宋_GB2312" w:cs="宋体"/>
          <w:kern w:val="0"/>
          <w:sz w:val="32"/>
          <w:szCs w:val="32"/>
        </w:rPr>
        <w:t>联 系 人：王工</w:t>
      </w:r>
    </w:p>
    <w:p>
      <w:pPr>
        <w:widowControl/>
        <w:shd w:val="clear" w:color="auto" w:fill="FFFFFF"/>
        <w:spacing w:line="560" w:lineRule="exact"/>
        <w:ind w:firstLine="645"/>
        <w:rPr>
          <w:rFonts w:ascii="微软雅黑" w:hAnsi="微软雅黑" w:eastAsia="微软雅黑" w:cs="宋体"/>
          <w:kern w:val="0"/>
          <w:sz w:val="27"/>
          <w:szCs w:val="27"/>
        </w:rPr>
      </w:pPr>
      <w:r>
        <w:rPr>
          <w:rFonts w:hint="eastAsia" w:ascii="仿宋_GB2312" w:hAnsi="微软雅黑" w:eastAsia="仿宋_GB2312" w:cs="宋体"/>
          <w:kern w:val="0"/>
          <w:sz w:val="32"/>
          <w:szCs w:val="32"/>
        </w:rPr>
        <w:t xml:space="preserve">地 </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址：湖北省黄石市经济技术开发区光谷联合科技城14栋</w:t>
      </w:r>
      <w:r>
        <w:rPr>
          <w:rFonts w:ascii="仿宋_GB2312" w:hAnsi="微软雅黑" w:eastAsia="仿宋_GB2312" w:cs="宋体"/>
          <w:kern w:val="0"/>
          <w:sz w:val="32"/>
          <w:szCs w:val="32"/>
        </w:rPr>
        <w:t>207</w:t>
      </w:r>
      <w:r>
        <w:rPr>
          <w:rFonts w:hint="eastAsia" w:ascii="仿宋_GB2312" w:hAnsi="微软雅黑" w:eastAsia="仿宋_GB2312" w:cs="宋体"/>
          <w:kern w:val="0"/>
          <w:sz w:val="32"/>
          <w:szCs w:val="32"/>
        </w:rPr>
        <w:t>室                                  </w:t>
      </w:r>
    </w:p>
    <w:p>
      <w:pPr>
        <w:widowControl/>
        <w:shd w:val="clear" w:color="auto" w:fill="FFFFFF"/>
        <w:spacing w:line="560" w:lineRule="exact"/>
        <w:ind w:firstLine="645"/>
        <w:rPr>
          <w:rFonts w:ascii="仿宋_GB2312" w:hAnsi="微软雅黑" w:eastAsia="仿宋_GB2312" w:cs="宋体"/>
          <w:kern w:val="0"/>
          <w:sz w:val="32"/>
          <w:szCs w:val="32"/>
        </w:rPr>
      </w:pPr>
    </w:p>
    <w:p>
      <w:pPr>
        <w:widowControl/>
        <w:shd w:val="clear" w:color="auto" w:fill="FFFFFF"/>
        <w:spacing w:line="560" w:lineRule="exact"/>
        <w:ind w:firstLine="645"/>
        <w:rPr>
          <w:rFonts w:ascii="仿宋_GB2312" w:hAnsi="微软雅黑" w:eastAsia="仿宋_GB2312" w:cs="宋体"/>
          <w:kern w:val="0"/>
          <w:sz w:val="32"/>
          <w:szCs w:val="32"/>
        </w:rPr>
      </w:pPr>
      <w:r>
        <w:rPr>
          <w:rFonts w:hint="eastAsia" w:ascii="仿宋_GB2312" w:hAnsi="微软雅黑" w:eastAsia="仿宋_GB2312" w:cs="宋体"/>
          <w:kern w:val="0"/>
          <w:sz w:val="32"/>
          <w:szCs w:val="32"/>
        </w:rPr>
        <w:t>附件：1.办公用品采购清单</w:t>
      </w:r>
    </w:p>
    <w:p>
      <w:pPr>
        <w:widowControl/>
        <w:shd w:val="clear" w:color="auto" w:fill="FFFFFF"/>
        <w:spacing w:line="560" w:lineRule="exact"/>
        <w:ind w:firstLine="645"/>
        <w:rPr>
          <w:rFonts w:ascii="仿宋_GB2312" w:hAnsi="微软雅黑" w:eastAsia="仿宋_GB2312" w:cs="宋体"/>
          <w:kern w:val="0"/>
          <w:sz w:val="32"/>
          <w:szCs w:val="32"/>
        </w:rPr>
      </w:pPr>
      <w:r>
        <w:rPr>
          <w:rFonts w:ascii="仿宋_GB2312" w:hAnsi="微软雅黑" w:eastAsia="仿宋_GB2312" w:cs="宋体"/>
          <w:kern w:val="0"/>
          <w:sz w:val="32"/>
          <w:szCs w:val="32"/>
        </w:rPr>
        <w:t xml:space="preserve">      2</w:t>
      </w:r>
      <w:r>
        <w:rPr>
          <w:rFonts w:hint="eastAsia" w:ascii="仿宋_GB2312" w:hAnsi="微软雅黑" w:eastAsia="仿宋_GB2312" w:cs="宋体"/>
          <w:kern w:val="0"/>
          <w:sz w:val="32"/>
          <w:szCs w:val="32"/>
        </w:rPr>
        <w:t>.</w:t>
      </w:r>
      <w:r>
        <w:rPr>
          <w:rFonts w:hint="eastAsia" w:ascii="仿宋_GB2312" w:eastAsia="仿宋_GB2312"/>
          <w:sz w:val="32"/>
          <w:szCs w:val="32"/>
        </w:rPr>
        <w:t>办公</w:t>
      </w:r>
      <w:r>
        <w:rPr>
          <w:rFonts w:hint="eastAsia" w:ascii="仿宋_GB2312" w:eastAsia="仿宋_GB2312"/>
          <w:sz w:val="32"/>
          <w:szCs w:val="32"/>
          <w:lang w:val="en-US" w:eastAsia="zh-CN"/>
        </w:rPr>
        <w:t>家具</w:t>
      </w:r>
      <w:r>
        <w:rPr>
          <w:rFonts w:hint="eastAsia" w:ascii="仿宋_GB2312" w:hAnsi="微软雅黑" w:eastAsia="仿宋_GB2312" w:cs="宋体"/>
          <w:kern w:val="0"/>
          <w:sz w:val="32"/>
          <w:szCs w:val="32"/>
        </w:rPr>
        <w:t>采购清单</w:t>
      </w:r>
    </w:p>
    <w:p>
      <w:pPr>
        <w:widowControl/>
        <w:shd w:val="clear" w:color="auto" w:fill="FFFFFF"/>
        <w:spacing w:line="560" w:lineRule="exact"/>
        <w:ind w:firstLine="1600" w:firstLineChars="500"/>
        <w:rPr>
          <w:rFonts w:ascii="仿宋_GB2312" w:hAnsi="微软雅黑" w:eastAsia="仿宋_GB2312" w:cs="宋体"/>
          <w:kern w:val="0"/>
          <w:sz w:val="32"/>
          <w:szCs w:val="32"/>
        </w:rPr>
      </w:pP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.保洁用品采购清单</w:t>
      </w:r>
    </w:p>
    <w:p>
      <w:pPr>
        <w:widowControl/>
        <w:shd w:val="clear" w:color="auto" w:fill="FFFFFF"/>
        <w:spacing w:line="560" w:lineRule="exact"/>
        <w:ind w:firstLine="1600" w:firstLineChars="500"/>
        <w:rPr>
          <w:rFonts w:ascii="仿宋_GB2312" w:hAnsi="微软雅黑" w:eastAsia="仿宋_GB2312" w:cs="宋体"/>
          <w:kern w:val="0"/>
          <w:sz w:val="32"/>
          <w:szCs w:val="32"/>
        </w:rPr>
      </w:pPr>
      <w:r>
        <w:rPr>
          <w:rFonts w:hint="eastAsia" w:ascii="仿宋_GB2312" w:hAnsi="微软雅黑" w:eastAsia="仿宋_GB2312" w:cs="宋体"/>
          <w:kern w:val="0"/>
          <w:sz w:val="32"/>
          <w:szCs w:val="32"/>
        </w:rPr>
        <w:t>4</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车辆租赁清单</w:t>
      </w:r>
    </w:p>
    <w:p>
      <w:pPr>
        <w:spacing w:line="560" w:lineRule="exact"/>
        <w:ind w:firstLine="1616" w:firstLineChars="505"/>
        <w:rPr>
          <w:rFonts w:ascii="仿宋_GB2312" w:hAnsi="微软雅黑" w:eastAsia="仿宋_GB2312" w:cs="宋体"/>
          <w:kern w:val="0"/>
          <w:sz w:val="32"/>
          <w:szCs w:val="32"/>
        </w:rPr>
      </w:pPr>
      <w:r>
        <w:rPr>
          <w:rFonts w:hint="eastAsia" w:ascii="仿宋_GB2312" w:hAnsi="微软雅黑" w:eastAsia="仿宋_GB2312" w:cs="宋体"/>
          <w:kern w:val="0"/>
          <w:sz w:val="32"/>
          <w:szCs w:val="32"/>
        </w:rPr>
        <w:t>        </w:t>
      </w:r>
    </w:p>
    <w:p>
      <w:pPr>
        <w:pStyle w:val="2"/>
        <w:ind w:left="0" w:leftChars="0"/>
      </w:pPr>
    </w:p>
    <w:p>
      <w:pPr>
        <w:widowControl/>
        <w:shd w:val="clear" w:color="auto" w:fill="FFFFFF"/>
        <w:spacing w:line="560" w:lineRule="exact"/>
        <w:ind w:right="1280"/>
        <w:rPr>
          <w:rFonts w:ascii="仿宋_GB2312" w:hAnsi="微软雅黑" w:eastAsia="仿宋_GB2312" w:cs="宋体"/>
          <w:kern w:val="0"/>
          <w:sz w:val="32"/>
          <w:szCs w:val="32"/>
        </w:rPr>
      </w:pPr>
    </w:p>
    <w:p>
      <w:pPr>
        <w:widowControl/>
        <w:shd w:val="clear" w:color="auto" w:fill="FFFFFF"/>
        <w:spacing w:line="560" w:lineRule="exact"/>
        <w:ind w:right="1280"/>
        <w:rPr>
          <w:rFonts w:ascii="仿宋_GB2312" w:hAnsi="微软雅黑" w:eastAsia="仿宋_GB2312" w:cs="宋体"/>
          <w:kern w:val="0"/>
          <w:sz w:val="32"/>
          <w:szCs w:val="32"/>
        </w:rPr>
      </w:pPr>
    </w:p>
    <w:p>
      <w:pPr>
        <w:widowControl/>
        <w:shd w:val="clear" w:color="auto" w:fill="FFFFFF"/>
        <w:spacing w:line="560" w:lineRule="exact"/>
        <w:ind w:right="1280"/>
        <w:rPr>
          <w:rFonts w:ascii="仿宋_GB2312" w:hAnsi="微软雅黑" w:eastAsia="仿宋_GB2312" w:cs="宋体"/>
          <w:kern w:val="0"/>
          <w:sz w:val="32"/>
          <w:szCs w:val="32"/>
        </w:rPr>
      </w:pPr>
    </w:p>
    <w:p>
      <w:pPr>
        <w:widowControl/>
        <w:shd w:val="clear" w:color="auto" w:fill="FFFFFF"/>
        <w:spacing w:line="560" w:lineRule="exact"/>
        <w:ind w:right="1280"/>
        <w:rPr>
          <w:rFonts w:ascii="仿宋_GB2312" w:hAnsi="微软雅黑" w:eastAsia="仿宋_GB2312" w:cs="宋体"/>
          <w:kern w:val="0"/>
          <w:sz w:val="32"/>
          <w:szCs w:val="32"/>
        </w:rPr>
      </w:pPr>
    </w:p>
    <w:p>
      <w:pPr>
        <w:widowControl/>
        <w:shd w:val="clear" w:color="auto" w:fill="FFFFFF"/>
        <w:spacing w:line="560" w:lineRule="exact"/>
        <w:ind w:right="1280"/>
        <w:rPr>
          <w:rFonts w:ascii="仿宋_GB2312" w:hAnsi="微软雅黑" w:eastAsia="仿宋_GB2312" w:cs="宋体"/>
          <w:kern w:val="0"/>
          <w:sz w:val="32"/>
          <w:szCs w:val="32"/>
        </w:rPr>
      </w:pPr>
    </w:p>
    <w:p>
      <w:pPr>
        <w:widowControl/>
        <w:shd w:val="clear" w:color="auto" w:fill="FFFFFF"/>
        <w:spacing w:line="560" w:lineRule="exact"/>
        <w:ind w:right="1280"/>
        <w:rPr>
          <w:rFonts w:ascii="仿宋_GB2312" w:hAnsi="微软雅黑" w:eastAsia="仿宋_GB2312" w:cs="宋体"/>
          <w:kern w:val="0"/>
          <w:sz w:val="32"/>
          <w:szCs w:val="32"/>
        </w:rPr>
      </w:pPr>
    </w:p>
    <w:p>
      <w:pPr>
        <w:widowControl/>
        <w:shd w:val="clear" w:color="auto" w:fill="FFFFFF"/>
        <w:spacing w:line="560" w:lineRule="exact"/>
        <w:ind w:right="1280"/>
        <w:rPr>
          <w:rFonts w:ascii="仿宋_GB2312" w:hAnsi="微软雅黑" w:eastAsia="仿宋_GB2312" w:cs="宋体"/>
          <w:kern w:val="0"/>
          <w:sz w:val="32"/>
          <w:szCs w:val="32"/>
        </w:rPr>
      </w:pPr>
    </w:p>
    <w:p>
      <w:pPr>
        <w:widowControl/>
        <w:shd w:val="clear" w:color="auto" w:fill="FFFFFF"/>
        <w:spacing w:line="560" w:lineRule="exact"/>
        <w:ind w:right="1280"/>
        <w:rPr>
          <w:rFonts w:ascii="黑体" w:hAnsi="黑体" w:eastAsia="黑体" w:cs="宋体"/>
          <w:kern w:val="0"/>
          <w:sz w:val="32"/>
          <w:szCs w:val="32"/>
        </w:rPr>
      </w:pPr>
      <w:r>
        <w:rPr>
          <w:rFonts w:hint="eastAsia" w:ascii="黑体" w:hAnsi="黑体" w:eastAsia="黑体" w:cs="宋体"/>
          <w:kern w:val="0"/>
          <w:sz w:val="32"/>
          <w:szCs w:val="32"/>
        </w:rPr>
        <w:t>附件1</w:t>
      </w:r>
    </w:p>
    <w:p>
      <w:pPr>
        <w:pStyle w:val="2"/>
      </w:pPr>
    </w:p>
    <w:p>
      <w:pPr>
        <w:widowControl/>
        <w:shd w:val="clear" w:color="auto" w:fill="FFFFFF"/>
        <w:spacing w:line="560" w:lineRule="exact"/>
        <w:jc w:val="center"/>
        <w:rPr>
          <w:rFonts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办公用品采购清单</w:t>
      </w:r>
    </w:p>
    <w:p>
      <w:pPr>
        <w:widowControl/>
        <w:spacing w:line="560" w:lineRule="exact"/>
        <w:ind w:left="1470" w:leftChars="700"/>
        <w:jc w:val="center"/>
        <w:textAlignment w:val="center"/>
        <w:rPr>
          <w:rFonts w:ascii="仿宋_GB2312" w:eastAsia="仿宋_GB2312"/>
          <w:sz w:val="32"/>
          <w:szCs w:val="32"/>
        </w:rPr>
      </w:pPr>
      <w:r>
        <w:rPr>
          <w:rFonts w:hint="eastAsia" w:ascii="宋体" w:hAnsi="宋体" w:eastAsia="宋体" w:cs="宋体"/>
          <w:kern w:val="0"/>
          <w:sz w:val="28"/>
          <w:szCs w:val="28"/>
          <w:lang w:bidi="ar"/>
        </w:rPr>
        <w:t>报价单位（盖章）：</w:t>
      </w:r>
    </w:p>
    <w:tbl>
      <w:tblPr>
        <w:tblStyle w:val="8"/>
        <w:tblpPr w:leftFromText="180" w:rightFromText="180" w:vertAnchor="text" w:horzAnchor="page" w:tblpX="1147" w:tblpY="387"/>
        <w:tblOverlap w:val="never"/>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96"/>
        <w:gridCol w:w="3239"/>
        <w:gridCol w:w="613"/>
        <w:gridCol w:w="1208"/>
        <w:gridCol w:w="906"/>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5" w:type="dxa"/>
            <w:vAlign w:val="center"/>
          </w:tcPr>
          <w:p>
            <w:pPr>
              <w:spacing w:line="360" w:lineRule="exact"/>
              <w:jc w:val="center"/>
              <w:rPr>
                <w:rFonts w:ascii="宋体" w:hAnsi="宋体" w:eastAsia="宋体" w:cs="宋体"/>
                <w:b/>
                <w:sz w:val="24"/>
                <w:lang w:bidi="zh-CN"/>
              </w:rPr>
            </w:pPr>
            <w:r>
              <w:rPr>
                <w:rFonts w:hint="eastAsia" w:ascii="宋体" w:hAnsi="宋体" w:eastAsia="宋体" w:cs="宋体"/>
                <w:b/>
                <w:sz w:val="24"/>
                <w:lang w:bidi="zh-CN"/>
              </w:rPr>
              <w:t>序号</w:t>
            </w:r>
          </w:p>
        </w:tc>
        <w:tc>
          <w:tcPr>
            <w:tcW w:w="1496" w:type="dxa"/>
            <w:vAlign w:val="center"/>
          </w:tcPr>
          <w:p>
            <w:pPr>
              <w:spacing w:line="360" w:lineRule="exact"/>
              <w:jc w:val="center"/>
              <w:rPr>
                <w:rFonts w:ascii="宋体" w:hAnsi="宋体" w:eastAsia="宋体" w:cs="宋体"/>
                <w:b/>
                <w:sz w:val="24"/>
                <w:lang w:bidi="zh-CN"/>
              </w:rPr>
            </w:pPr>
            <w:r>
              <w:rPr>
                <w:rFonts w:hint="eastAsia" w:ascii="宋体" w:hAnsi="宋体" w:eastAsia="宋体" w:cs="宋体"/>
                <w:b/>
                <w:sz w:val="24"/>
                <w:lang w:bidi="zh-CN"/>
              </w:rPr>
              <w:t>品名</w:t>
            </w:r>
          </w:p>
        </w:tc>
        <w:tc>
          <w:tcPr>
            <w:tcW w:w="3239" w:type="dxa"/>
            <w:vAlign w:val="center"/>
          </w:tcPr>
          <w:p>
            <w:pPr>
              <w:spacing w:line="360" w:lineRule="exact"/>
              <w:jc w:val="center"/>
              <w:rPr>
                <w:rFonts w:ascii="宋体" w:hAnsi="宋体" w:eastAsia="宋体" w:cs="宋体"/>
                <w:b/>
                <w:sz w:val="24"/>
                <w:lang w:bidi="zh-CN"/>
              </w:rPr>
            </w:pPr>
            <w:r>
              <w:rPr>
                <w:rFonts w:hint="eastAsia" w:ascii="宋体" w:hAnsi="宋体" w:eastAsia="宋体" w:cs="宋体"/>
                <w:b/>
                <w:sz w:val="24"/>
                <w:lang w:bidi="zh-CN"/>
              </w:rPr>
              <w:t>品牌（规格）</w:t>
            </w:r>
          </w:p>
        </w:tc>
        <w:tc>
          <w:tcPr>
            <w:tcW w:w="613" w:type="dxa"/>
            <w:vAlign w:val="center"/>
          </w:tcPr>
          <w:p>
            <w:pPr>
              <w:spacing w:line="360" w:lineRule="exact"/>
              <w:jc w:val="center"/>
              <w:rPr>
                <w:rFonts w:ascii="宋体" w:hAnsi="宋体" w:eastAsia="宋体" w:cs="宋体"/>
                <w:b/>
                <w:sz w:val="24"/>
                <w:lang w:bidi="zh-CN"/>
              </w:rPr>
            </w:pPr>
            <w:r>
              <w:rPr>
                <w:rFonts w:hint="eastAsia" w:ascii="宋体" w:hAnsi="宋体" w:eastAsia="宋体" w:cs="宋体"/>
                <w:b/>
                <w:sz w:val="24"/>
                <w:lang w:bidi="zh-CN"/>
              </w:rPr>
              <w:t>单位</w:t>
            </w:r>
          </w:p>
        </w:tc>
        <w:tc>
          <w:tcPr>
            <w:tcW w:w="1208" w:type="dxa"/>
            <w:vAlign w:val="center"/>
          </w:tcPr>
          <w:p>
            <w:pPr>
              <w:spacing w:line="360" w:lineRule="exact"/>
              <w:jc w:val="center"/>
              <w:rPr>
                <w:rFonts w:ascii="宋体" w:hAnsi="宋体" w:eastAsia="宋体" w:cs="宋体"/>
                <w:b/>
                <w:sz w:val="24"/>
                <w:lang w:bidi="zh-CN"/>
              </w:rPr>
            </w:pPr>
            <w:r>
              <w:rPr>
                <w:rFonts w:hint="eastAsia" w:ascii="宋体" w:hAnsi="宋体" w:eastAsia="宋体" w:cs="宋体"/>
                <w:b/>
                <w:sz w:val="24"/>
                <w:lang w:bidi="zh-CN"/>
              </w:rPr>
              <w:t>未税单价</w:t>
            </w:r>
          </w:p>
          <w:p>
            <w:pPr>
              <w:spacing w:line="360" w:lineRule="exact"/>
              <w:jc w:val="center"/>
              <w:rPr>
                <w:rFonts w:ascii="宋体" w:hAnsi="宋体" w:eastAsia="宋体" w:cs="宋体"/>
                <w:b/>
                <w:sz w:val="24"/>
                <w:lang w:bidi="zh-CN"/>
              </w:rPr>
            </w:pPr>
            <w:r>
              <w:rPr>
                <w:rFonts w:hint="eastAsia" w:ascii="宋体" w:hAnsi="宋体" w:eastAsia="宋体" w:cs="宋体"/>
                <w:b/>
                <w:sz w:val="24"/>
                <w:lang w:bidi="zh-CN"/>
              </w:rPr>
              <w:t>（元）</w:t>
            </w:r>
          </w:p>
        </w:tc>
        <w:tc>
          <w:tcPr>
            <w:tcW w:w="906" w:type="dxa"/>
            <w:vAlign w:val="center"/>
          </w:tcPr>
          <w:p>
            <w:pPr>
              <w:spacing w:line="360" w:lineRule="exact"/>
              <w:jc w:val="center"/>
              <w:rPr>
                <w:rFonts w:ascii="宋体" w:hAnsi="宋体" w:eastAsia="宋体" w:cs="宋体"/>
                <w:b/>
                <w:sz w:val="24"/>
                <w:lang w:bidi="zh-CN"/>
              </w:rPr>
            </w:pPr>
            <w:r>
              <w:rPr>
                <w:rFonts w:hint="eastAsia" w:ascii="宋体" w:hAnsi="宋体" w:eastAsia="宋体" w:cs="宋体"/>
                <w:b/>
                <w:sz w:val="24"/>
                <w:lang w:bidi="zh-CN"/>
              </w:rPr>
              <w:t>税率</w:t>
            </w:r>
          </w:p>
          <w:p>
            <w:pPr>
              <w:spacing w:line="360" w:lineRule="exact"/>
              <w:jc w:val="center"/>
              <w:rPr>
                <w:rFonts w:hint="eastAsia"/>
                <w:lang w:bidi="zh-CN"/>
              </w:rPr>
            </w:pPr>
            <w:r>
              <w:rPr>
                <w:rFonts w:hint="eastAsia" w:ascii="宋体" w:hAnsi="宋体" w:eastAsia="宋体" w:cs="宋体"/>
                <w:b/>
                <w:sz w:val="24"/>
                <w:lang w:bidi="zh-CN"/>
              </w:rPr>
              <w:t>（%）</w:t>
            </w:r>
          </w:p>
        </w:tc>
        <w:tc>
          <w:tcPr>
            <w:tcW w:w="1250" w:type="dxa"/>
          </w:tcPr>
          <w:p>
            <w:pPr>
              <w:spacing w:line="360" w:lineRule="exact"/>
              <w:jc w:val="center"/>
              <w:rPr>
                <w:rFonts w:ascii="宋体" w:hAnsi="宋体" w:eastAsia="宋体" w:cs="宋体"/>
                <w:b/>
                <w:sz w:val="24"/>
                <w:lang w:bidi="zh-CN"/>
              </w:rPr>
            </w:pPr>
            <w:r>
              <w:rPr>
                <w:rFonts w:hint="eastAsia" w:ascii="宋体" w:hAnsi="宋体" w:eastAsia="宋体" w:cs="宋体"/>
                <w:b/>
                <w:sz w:val="24"/>
                <w:lang w:bidi="zh-CN"/>
              </w:rPr>
              <w:t>含税单价</w:t>
            </w:r>
          </w:p>
          <w:p>
            <w:pPr>
              <w:spacing w:line="360" w:lineRule="exact"/>
              <w:jc w:val="center"/>
              <w:rPr>
                <w:rFonts w:hint="eastAsia" w:ascii="宋体" w:hAnsi="宋体" w:eastAsia="宋体" w:cs="宋体"/>
                <w:b/>
                <w:sz w:val="24"/>
                <w:lang w:bidi="zh-CN"/>
              </w:rPr>
            </w:pPr>
            <w:r>
              <w:rPr>
                <w:rFonts w:hint="eastAsia" w:ascii="宋体" w:hAnsi="宋体" w:eastAsia="宋体" w:cs="宋体"/>
                <w:b/>
                <w:sz w:val="24"/>
                <w:lang w:bidi="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5" w:type="dxa"/>
            <w:vAlign w:val="center"/>
          </w:tcPr>
          <w:p>
            <w:pPr>
              <w:pStyle w:val="18"/>
              <w:spacing w:line="360" w:lineRule="exact"/>
              <w:jc w:val="both"/>
              <w:rPr>
                <w:rFonts w:hint="eastAsia"/>
                <w:sz w:val="21"/>
                <w:szCs w:val="21"/>
              </w:rPr>
            </w:pPr>
            <w:r>
              <w:rPr>
                <w:rFonts w:hint="eastAsia"/>
                <w:sz w:val="21"/>
                <w:szCs w:val="21"/>
              </w:rPr>
              <w:t>1</w:t>
            </w:r>
          </w:p>
        </w:tc>
        <w:tc>
          <w:tcPr>
            <w:tcW w:w="1496" w:type="dxa"/>
            <w:vAlign w:val="center"/>
          </w:tcPr>
          <w:p>
            <w:pPr>
              <w:pStyle w:val="18"/>
              <w:spacing w:line="360" w:lineRule="exact"/>
              <w:jc w:val="both"/>
              <w:rPr>
                <w:rFonts w:hint="eastAsia"/>
                <w:sz w:val="21"/>
                <w:szCs w:val="21"/>
              </w:rPr>
            </w:pPr>
            <w:r>
              <w:rPr>
                <w:rFonts w:hint="eastAsia"/>
                <w:sz w:val="21"/>
                <w:szCs w:val="21"/>
              </w:rPr>
              <w:t>铅笔</w:t>
            </w:r>
          </w:p>
        </w:tc>
        <w:tc>
          <w:tcPr>
            <w:tcW w:w="3239" w:type="dxa"/>
            <w:vAlign w:val="center"/>
          </w:tcPr>
          <w:p>
            <w:pPr>
              <w:pStyle w:val="18"/>
              <w:spacing w:line="360" w:lineRule="exact"/>
              <w:jc w:val="both"/>
              <w:rPr>
                <w:rFonts w:hint="eastAsia"/>
                <w:sz w:val="18"/>
                <w:szCs w:val="18"/>
              </w:rPr>
            </w:pPr>
            <w:r>
              <w:rPr>
                <w:rFonts w:hint="eastAsia"/>
                <w:sz w:val="18"/>
                <w:szCs w:val="18"/>
              </w:rPr>
              <w:t>中华（2B）</w:t>
            </w:r>
          </w:p>
        </w:tc>
        <w:tc>
          <w:tcPr>
            <w:tcW w:w="613" w:type="dxa"/>
            <w:vAlign w:val="center"/>
          </w:tcPr>
          <w:p>
            <w:pPr>
              <w:pStyle w:val="18"/>
              <w:spacing w:line="360" w:lineRule="exact"/>
              <w:jc w:val="center"/>
              <w:rPr>
                <w:rFonts w:hint="eastAsia"/>
                <w:sz w:val="18"/>
                <w:szCs w:val="18"/>
              </w:rPr>
            </w:pPr>
            <w:r>
              <w:rPr>
                <w:rFonts w:hint="eastAsia"/>
                <w:sz w:val="18"/>
                <w:szCs w:val="18"/>
              </w:rPr>
              <w:t>支</w:t>
            </w:r>
          </w:p>
        </w:tc>
        <w:tc>
          <w:tcPr>
            <w:tcW w:w="1208" w:type="dxa"/>
            <w:vAlign w:val="center"/>
          </w:tcPr>
          <w:p>
            <w:pPr>
              <w:spacing w:line="360" w:lineRule="exact"/>
              <w:rPr>
                <w:rFonts w:ascii="宋体" w:hAnsi="宋体" w:eastAsia="宋体" w:cs="宋体"/>
                <w:sz w:val="24"/>
                <w:lang w:bidi="zh-CN"/>
              </w:rPr>
            </w:pPr>
          </w:p>
        </w:tc>
        <w:tc>
          <w:tcPr>
            <w:tcW w:w="906" w:type="dxa"/>
            <w:vAlign w:val="center"/>
          </w:tcPr>
          <w:p>
            <w:pPr>
              <w:spacing w:line="360" w:lineRule="exact"/>
              <w:rPr>
                <w:rFonts w:ascii="宋体" w:hAnsi="宋体" w:eastAsia="宋体" w:cs="宋体"/>
                <w:sz w:val="24"/>
                <w:lang w:bidi="zh-CN"/>
              </w:rPr>
            </w:pPr>
          </w:p>
        </w:tc>
        <w:tc>
          <w:tcPr>
            <w:tcW w:w="1250" w:type="dxa"/>
          </w:tcPr>
          <w:p>
            <w:pPr>
              <w:spacing w:line="360" w:lineRule="exact"/>
              <w:rPr>
                <w:rFonts w:ascii="宋体" w:hAnsi="宋体" w:eastAsia="宋体" w:cs="宋体"/>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5" w:type="dxa"/>
            <w:vAlign w:val="center"/>
          </w:tcPr>
          <w:p>
            <w:pPr>
              <w:pStyle w:val="18"/>
              <w:spacing w:line="360" w:lineRule="exact"/>
              <w:jc w:val="both"/>
              <w:rPr>
                <w:rFonts w:hint="eastAsia"/>
                <w:sz w:val="21"/>
                <w:szCs w:val="21"/>
              </w:rPr>
            </w:pPr>
            <w:r>
              <w:rPr>
                <w:rFonts w:hint="eastAsia"/>
                <w:sz w:val="21"/>
                <w:szCs w:val="21"/>
              </w:rPr>
              <w:t>2</w:t>
            </w:r>
          </w:p>
        </w:tc>
        <w:tc>
          <w:tcPr>
            <w:tcW w:w="1496" w:type="dxa"/>
            <w:vAlign w:val="center"/>
          </w:tcPr>
          <w:p>
            <w:pPr>
              <w:pStyle w:val="18"/>
              <w:spacing w:line="360" w:lineRule="exact"/>
              <w:jc w:val="both"/>
              <w:rPr>
                <w:rFonts w:hint="eastAsia"/>
                <w:sz w:val="21"/>
                <w:szCs w:val="21"/>
                <w:lang w:val="en-US" w:eastAsia="zh-CN"/>
              </w:rPr>
            </w:pPr>
            <w:r>
              <w:rPr>
                <w:rFonts w:hint="eastAsia"/>
                <w:sz w:val="21"/>
                <w:szCs w:val="21"/>
              </w:rPr>
              <w:t>中性笔芯按动</w:t>
            </w:r>
          </w:p>
        </w:tc>
        <w:tc>
          <w:tcPr>
            <w:tcW w:w="3239" w:type="dxa"/>
            <w:vAlign w:val="center"/>
          </w:tcPr>
          <w:p>
            <w:pPr>
              <w:pStyle w:val="18"/>
              <w:spacing w:line="360" w:lineRule="exact"/>
              <w:jc w:val="both"/>
              <w:rPr>
                <w:rFonts w:hint="eastAsia"/>
                <w:sz w:val="18"/>
                <w:szCs w:val="18"/>
                <w:lang w:val="en-US" w:eastAsia="zh-CN"/>
              </w:rPr>
            </w:pPr>
            <w:r>
              <w:rPr>
                <w:rFonts w:hint="eastAsia"/>
                <w:sz w:val="18"/>
                <w:szCs w:val="18"/>
              </w:rPr>
              <w:t>0.5mm（20支）</w:t>
            </w:r>
          </w:p>
        </w:tc>
        <w:tc>
          <w:tcPr>
            <w:tcW w:w="613" w:type="dxa"/>
            <w:vAlign w:val="center"/>
          </w:tcPr>
          <w:p>
            <w:pPr>
              <w:pStyle w:val="18"/>
              <w:spacing w:line="360" w:lineRule="exact"/>
              <w:jc w:val="center"/>
              <w:rPr>
                <w:rFonts w:hint="eastAsia"/>
                <w:sz w:val="18"/>
                <w:szCs w:val="18"/>
                <w:lang w:val="en-US" w:eastAsia="zh-CN"/>
              </w:rPr>
            </w:pPr>
            <w:r>
              <w:rPr>
                <w:rFonts w:hint="eastAsia"/>
                <w:sz w:val="18"/>
                <w:szCs w:val="18"/>
              </w:rPr>
              <w:t>盒</w:t>
            </w:r>
          </w:p>
        </w:tc>
        <w:tc>
          <w:tcPr>
            <w:tcW w:w="1208" w:type="dxa"/>
            <w:vAlign w:val="center"/>
          </w:tcPr>
          <w:p>
            <w:pPr>
              <w:spacing w:line="360" w:lineRule="exact"/>
              <w:rPr>
                <w:rFonts w:ascii="宋体" w:hAnsi="宋体" w:eastAsia="宋体" w:cs="宋体"/>
                <w:sz w:val="24"/>
                <w:lang w:bidi="zh-CN"/>
              </w:rPr>
            </w:pPr>
          </w:p>
        </w:tc>
        <w:tc>
          <w:tcPr>
            <w:tcW w:w="906" w:type="dxa"/>
            <w:vAlign w:val="center"/>
          </w:tcPr>
          <w:p>
            <w:pPr>
              <w:spacing w:line="360" w:lineRule="exact"/>
              <w:rPr>
                <w:rFonts w:ascii="宋体" w:hAnsi="宋体" w:eastAsia="宋体" w:cs="宋体"/>
                <w:sz w:val="24"/>
                <w:lang w:bidi="zh-CN"/>
              </w:rPr>
            </w:pPr>
          </w:p>
        </w:tc>
        <w:tc>
          <w:tcPr>
            <w:tcW w:w="1250" w:type="dxa"/>
          </w:tcPr>
          <w:p>
            <w:pPr>
              <w:spacing w:line="360" w:lineRule="exact"/>
              <w:rPr>
                <w:rFonts w:ascii="宋体" w:hAnsi="宋体" w:eastAsia="宋体" w:cs="宋体"/>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5" w:type="dxa"/>
            <w:vAlign w:val="center"/>
          </w:tcPr>
          <w:p>
            <w:pPr>
              <w:pStyle w:val="18"/>
              <w:spacing w:line="360" w:lineRule="exact"/>
              <w:jc w:val="both"/>
              <w:rPr>
                <w:rFonts w:hint="eastAsia"/>
                <w:sz w:val="21"/>
                <w:szCs w:val="21"/>
              </w:rPr>
            </w:pPr>
            <w:r>
              <w:rPr>
                <w:rFonts w:hint="eastAsia"/>
                <w:sz w:val="21"/>
                <w:szCs w:val="21"/>
              </w:rPr>
              <w:t>3</w:t>
            </w:r>
          </w:p>
        </w:tc>
        <w:tc>
          <w:tcPr>
            <w:tcW w:w="1496" w:type="dxa"/>
            <w:vAlign w:val="center"/>
          </w:tcPr>
          <w:p>
            <w:pPr>
              <w:pStyle w:val="18"/>
              <w:spacing w:line="360" w:lineRule="exact"/>
              <w:jc w:val="both"/>
              <w:rPr>
                <w:rFonts w:hint="eastAsia"/>
                <w:sz w:val="21"/>
                <w:szCs w:val="21"/>
                <w:lang w:val="en-US" w:eastAsia="zh-CN"/>
              </w:rPr>
            </w:pPr>
            <w:r>
              <w:rPr>
                <w:rFonts w:hint="eastAsia"/>
                <w:sz w:val="21"/>
                <w:szCs w:val="21"/>
              </w:rPr>
              <w:t>长尾夹</w:t>
            </w:r>
          </w:p>
        </w:tc>
        <w:tc>
          <w:tcPr>
            <w:tcW w:w="3239" w:type="dxa"/>
            <w:vAlign w:val="center"/>
          </w:tcPr>
          <w:p>
            <w:pPr>
              <w:pStyle w:val="18"/>
              <w:spacing w:line="360" w:lineRule="exact"/>
              <w:jc w:val="both"/>
              <w:rPr>
                <w:rFonts w:hint="eastAsia"/>
                <w:sz w:val="18"/>
                <w:szCs w:val="18"/>
                <w:lang w:val="en-US" w:eastAsia="zh-CN"/>
              </w:rPr>
            </w:pPr>
            <w:r>
              <w:rPr>
                <w:rFonts w:hint="eastAsia"/>
                <w:sz w:val="18"/>
                <w:szCs w:val="18"/>
              </w:rPr>
              <w:t>得力8551（12个）</w:t>
            </w:r>
          </w:p>
        </w:tc>
        <w:tc>
          <w:tcPr>
            <w:tcW w:w="613" w:type="dxa"/>
            <w:vAlign w:val="center"/>
          </w:tcPr>
          <w:p>
            <w:pPr>
              <w:pStyle w:val="18"/>
              <w:spacing w:line="360" w:lineRule="exact"/>
              <w:jc w:val="center"/>
              <w:rPr>
                <w:rFonts w:hint="eastAsia"/>
                <w:sz w:val="18"/>
                <w:szCs w:val="18"/>
                <w:lang w:val="en-US" w:eastAsia="zh-CN"/>
              </w:rPr>
            </w:pPr>
            <w:r>
              <w:rPr>
                <w:rFonts w:hint="eastAsia"/>
                <w:sz w:val="18"/>
                <w:szCs w:val="18"/>
              </w:rPr>
              <w:t>盒</w:t>
            </w:r>
          </w:p>
        </w:tc>
        <w:tc>
          <w:tcPr>
            <w:tcW w:w="1208" w:type="dxa"/>
            <w:vAlign w:val="center"/>
          </w:tcPr>
          <w:p>
            <w:pPr>
              <w:spacing w:line="360" w:lineRule="exact"/>
              <w:rPr>
                <w:rFonts w:ascii="宋体" w:hAnsi="宋体" w:eastAsia="宋体" w:cs="宋体"/>
                <w:sz w:val="24"/>
                <w:lang w:bidi="zh-CN"/>
              </w:rPr>
            </w:pPr>
          </w:p>
        </w:tc>
        <w:tc>
          <w:tcPr>
            <w:tcW w:w="906" w:type="dxa"/>
            <w:vAlign w:val="center"/>
          </w:tcPr>
          <w:p>
            <w:pPr>
              <w:spacing w:line="360" w:lineRule="exact"/>
              <w:rPr>
                <w:rFonts w:ascii="宋体" w:hAnsi="宋体" w:eastAsia="宋体" w:cs="宋体"/>
                <w:sz w:val="24"/>
                <w:lang w:bidi="zh-CN"/>
              </w:rPr>
            </w:pPr>
          </w:p>
        </w:tc>
        <w:tc>
          <w:tcPr>
            <w:tcW w:w="1250" w:type="dxa"/>
          </w:tcPr>
          <w:p>
            <w:pPr>
              <w:spacing w:line="360" w:lineRule="exact"/>
              <w:rPr>
                <w:rFonts w:ascii="宋体" w:hAnsi="宋体" w:eastAsia="宋体" w:cs="宋体"/>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5" w:type="dxa"/>
            <w:vAlign w:val="center"/>
          </w:tcPr>
          <w:p>
            <w:pPr>
              <w:pStyle w:val="18"/>
              <w:spacing w:line="360" w:lineRule="exact"/>
              <w:jc w:val="both"/>
              <w:rPr>
                <w:rFonts w:hint="eastAsia"/>
                <w:sz w:val="21"/>
                <w:szCs w:val="21"/>
              </w:rPr>
            </w:pPr>
            <w:r>
              <w:rPr>
                <w:rFonts w:hint="eastAsia"/>
                <w:sz w:val="21"/>
                <w:szCs w:val="21"/>
              </w:rPr>
              <w:t>4</w:t>
            </w:r>
          </w:p>
        </w:tc>
        <w:tc>
          <w:tcPr>
            <w:tcW w:w="1496" w:type="dxa"/>
            <w:vAlign w:val="center"/>
          </w:tcPr>
          <w:p>
            <w:pPr>
              <w:pStyle w:val="18"/>
              <w:spacing w:line="360" w:lineRule="exact"/>
              <w:jc w:val="both"/>
              <w:rPr>
                <w:rFonts w:hint="eastAsia"/>
                <w:sz w:val="21"/>
                <w:szCs w:val="21"/>
                <w:lang w:val="en-US" w:eastAsia="zh-CN"/>
              </w:rPr>
            </w:pPr>
            <w:r>
              <w:rPr>
                <w:rFonts w:hint="eastAsia"/>
                <w:sz w:val="21"/>
                <w:szCs w:val="21"/>
              </w:rPr>
              <w:t>文件夹（双）</w:t>
            </w:r>
          </w:p>
        </w:tc>
        <w:tc>
          <w:tcPr>
            <w:tcW w:w="3239" w:type="dxa"/>
            <w:vAlign w:val="center"/>
          </w:tcPr>
          <w:p>
            <w:pPr>
              <w:pStyle w:val="18"/>
              <w:spacing w:line="360" w:lineRule="exact"/>
              <w:jc w:val="both"/>
              <w:rPr>
                <w:rFonts w:hint="eastAsia"/>
                <w:sz w:val="18"/>
                <w:szCs w:val="18"/>
                <w:lang w:val="en-US" w:eastAsia="zh-CN"/>
              </w:rPr>
            </w:pPr>
            <w:r>
              <w:rPr>
                <w:rFonts w:hint="eastAsia"/>
                <w:sz w:val="18"/>
                <w:szCs w:val="18"/>
              </w:rPr>
              <w:t>得力5301</w:t>
            </w:r>
          </w:p>
        </w:tc>
        <w:tc>
          <w:tcPr>
            <w:tcW w:w="613" w:type="dxa"/>
            <w:vAlign w:val="center"/>
          </w:tcPr>
          <w:p>
            <w:pPr>
              <w:pStyle w:val="18"/>
              <w:spacing w:line="360" w:lineRule="exact"/>
              <w:jc w:val="center"/>
              <w:rPr>
                <w:rFonts w:hint="eastAsia"/>
                <w:sz w:val="18"/>
                <w:szCs w:val="18"/>
                <w:lang w:val="en-US" w:eastAsia="zh-CN"/>
              </w:rPr>
            </w:pPr>
            <w:r>
              <w:rPr>
                <w:rFonts w:hint="eastAsia"/>
                <w:sz w:val="18"/>
                <w:szCs w:val="18"/>
              </w:rPr>
              <w:t>个</w:t>
            </w:r>
          </w:p>
        </w:tc>
        <w:tc>
          <w:tcPr>
            <w:tcW w:w="1208" w:type="dxa"/>
            <w:vAlign w:val="center"/>
          </w:tcPr>
          <w:p>
            <w:pPr>
              <w:spacing w:line="360" w:lineRule="exact"/>
              <w:rPr>
                <w:rFonts w:ascii="宋体" w:hAnsi="宋体" w:eastAsia="宋体" w:cs="宋体"/>
                <w:sz w:val="24"/>
                <w:lang w:bidi="zh-CN"/>
              </w:rPr>
            </w:pPr>
          </w:p>
        </w:tc>
        <w:tc>
          <w:tcPr>
            <w:tcW w:w="906" w:type="dxa"/>
            <w:vAlign w:val="center"/>
          </w:tcPr>
          <w:p>
            <w:pPr>
              <w:spacing w:line="360" w:lineRule="exact"/>
              <w:rPr>
                <w:rFonts w:ascii="宋体" w:hAnsi="宋体" w:eastAsia="宋体" w:cs="宋体"/>
                <w:sz w:val="24"/>
                <w:lang w:bidi="zh-CN"/>
              </w:rPr>
            </w:pPr>
          </w:p>
        </w:tc>
        <w:tc>
          <w:tcPr>
            <w:tcW w:w="1250" w:type="dxa"/>
          </w:tcPr>
          <w:p>
            <w:pPr>
              <w:spacing w:line="360" w:lineRule="exact"/>
              <w:rPr>
                <w:rFonts w:ascii="宋体" w:hAnsi="宋体" w:eastAsia="宋体" w:cs="宋体"/>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5" w:type="dxa"/>
            <w:vAlign w:val="center"/>
          </w:tcPr>
          <w:p>
            <w:pPr>
              <w:pStyle w:val="18"/>
              <w:spacing w:line="360" w:lineRule="exact"/>
              <w:jc w:val="both"/>
              <w:rPr>
                <w:rFonts w:hint="eastAsia"/>
                <w:sz w:val="21"/>
                <w:szCs w:val="21"/>
              </w:rPr>
            </w:pPr>
            <w:r>
              <w:rPr>
                <w:rFonts w:hint="eastAsia"/>
                <w:sz w:val="21"/>
                <w:szCs w:val="21"/>
              </w:rPr>
              <w:t>5</w:t>
            </w:r>
          </w:p>
        </w:tc>
        <w:tc>
          <w:tcPr>
            <w:tcW w:w="1496" w:type="dxa"/>
            <w:vAlign w:val="center"/>
          </w:tcPr>
          <w:p>
            <w:pPr>
              <w:pStyle w:val="18"/>
              <w:spacing w:line="360" w:lineRule="exact"/>
              <w:jc w:val="both"/>
              <w:rPr>
                <w:rFonts w:hint="eastAsia" w:ascii="宋体" w:hAnsi="宋体" w:eastAsia="宋体" w:cs="宋体"/>
                <w:kern w:val="2"/>
                <w:sz w:val="21"/>
                <w:szCs w:val="21"/>
                <w:lang w:val="zh-CN" w:eastAsia="zh-CN" w:bidi="zh-CN"/>
              </w:rPr>
            </w:pPr>
            <w:r>
              <w:rPr>
                <w:rFonts w:hint="eastAsia"/>
                <w:sz w:val="21"/>
                <w:szCs w:val="21"/>
              </w:rPr>
              <w:t>档案盒</w:t>
            </w:r>
          </w:p>
        </w:tc>
        <w:tc>
          <w:tcPr>
            <w:tcW w:w="3239" w:type="dxa"/>
            <w:vAlign w:val="center"/>
          </w:tcPr>
          <w:p>
            <w:pPr>
              <w:pStyle w:val="18"/>
              <w:spacing w:line="360" w:lineRule="exact"/>
              <w:jc w:val="both"/>
              <w:rPr>
                <w:rFonts w:hint="eastAsia" w:ascii="宋体" w:hAnsi="宋体" w:eastAsia="宋体" w:cs="宋体"/>
                <w:kern w:val="2"/>
                <w:sz w:val="18"/>
                <w:szCs w:val="18"/>
                <w:lang w:val="zh-CN" w:eastAsia="zh-CN" w:bidi="zh-CN"/>
              </w:rPr>
            </w:pPr>
            <w:r>
              <w:rPr>
                <w:rFonts w:hint="eastAsia"/>
                <w:sz w:val="18"/>
                <w:szCs w:val="18"/>
              </w:rPr>
              <w:t>得力5683</w:t>
            </w:r>
          </w:p>
        </w:tc>
        <w:tc>
          <w:tcPr>
            <w:tcW w:w="613" w:type="dxa"/>
            <w:vAlign w:val="center"/>
          </w:tcPr>
          <w:p>
            <w:pPr>
              <w:pStyle w:val="18"/>
              <w:spacing w:line="360" w:lineRule="exact"/>
              <w:jc w:val="center"/>
              <w:rPr>
                <w:rFonts w:hint="eastAsia"/>
                <w:sz w:val="18"/>
                <w:szCs w:val="18"/>
                <w:lang w:val="zh-CN" w:eastAsia="zh-CN"/>
              </w:rPr>
            </w:pPr>
            <w:r>
              <w:rPr>
                <w:rFonts w:hint="eastAsia"/>
                <w:sz w:val="18"/>
                <w:szCs w:val="18"/>
              </w:rPr>
              <w:t>个</w:t>
            </w:r>
          </w:p>
        </w:tc>
        <w:tc>
          <w:tcPr>
            <w:tcW w:w="1208" w:type="dxa"/>
            <w:vAlign w:val="center"/>
          </w:tcPr>
          <w:p>
            <w:pPr>
              <w:spacing w:line="360" w:lineRule="exact"/>
              <w:rPr>
                <w:rFonts w:ascii="宋体" w:hAnsi="宋体" w:eastAsia="宋体" w:cs="宋体"/>
                <w:sz w:val="24"/>
                <w:lang w:bidi="zh-CN"/>
              </w:rPr>
            </w:pPr>
          </w:p>
        </w:tc>
        <w:tc>
          <w:tcPr>
            <w:tcW w:w="906" w:type="dxa"/>
            <w:vAlign w:val="center"/>
          </w:tcPr>
          <w:p>
            <w:pPr>
              <w:spacing w:line="360" w:lineRule="exact"/>
              <w:rPr>
                <w:rFonts w:ascii="宋体" w:hAnsi="宋体" w:eastAsia="宋体" w:cs="宋体"/>
                <w:sz w:val="24"/>
                <w:lang w:bidi="zh-CN"/>
              </w:rPr>
            </w:pPr>
          </w:p>
        </w:tc>
        <w:tc>
          <w:tcPr>
            <w:tcW w:w="1250" w:type="dxa"/>
          </w:tcPr>
          <w:p>
            <w:pPr>
              <w:spacing w:line="360" w:lineRule="exact"/>
              <w:rPr>
                <w:rFonts w:ascii="宋体" w:hAnsi="宋体" w:eastAsia="宋体" w:cs="宋体"/>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5" w:type="dxa"/>
            <w:vAlign w:val="center"/>
          </w:tcPr>
          <w:p>
            <w:pPr>
              <w:pStyle w:val="18"/>
              <w:spacing w:line="360" w:lineRule="exact"/>
              <w:jc w:val="both"/>
              <w:rPr>
                <w:rFonts w:hint="eastAsia"/>
                <w:sz w:val="21"/>
                <w:szCs w:val="21"/>
              </w:rPr>
            </w:pPr>
            <w:r>
              <w:rPr>
                <w:rFonts w:hint="eastAsia"/>
                <w:sz w:val="21"/>
                <w:szCs w:val="21"/>
              </w:rPr>
              <w:t>6</w:t>
            </w:r>
          </w:p>
        </w:tc>
        <w:tc>
          <w:tcPr>
            <w:tcW w:w="1496" w:type="dxa"/>
            <w:vAlign w:val="center"/>
          </w:tcPr>
          <w:p>
            <w:pPr>
              <w:pStyle w:val="18"/>
              <w:spacing w:line="360" w:lineRule="exact"/>
              <w:jc w:val="both"/>
              <w:rPr>
                <w:rFonts w:hint="eastAsia" w:ascii="宋体" w:hAnsi="宋体" w:eastAsia="宋体" w:cs="宋体"/>
                <w:kern w:val="2"/>
                <w:sz w:val="21"/>
                <w:szCs w:val="21"/>
                <w:lang w:val="zh-CN" w:eastAsia="zh-CN" w:bidi="zh-CN"/>
              </w:rPr>
            </w:pPr>
            <w:r>
              <w:rPr>
                <w:rFonts w:hint="eastAsia"/>
                <w:sz w:val="21"/>
                <w:szCs w:val="21"/>
              </w:rPr>
              <w:t>四栏文件框</w:t>
            </w:r>
          </w:p>
        </w:tc>
        <w:tc>
          <w:tcPr>
            <w:tcW w:w="3239" w:type="dxa"/>
            <w:vAlign w:val="center"/>
          </w:tcPr>
          <w:p>
            <w:pPr>
              <w:pStyle w:val="18"/>
              <w:spacing w:line="360" w:lineRule="exact"/>
              <w:jc w:val="both"/>
              <w:rPr>
                <w:rFonts w:hint="eastAsia" w:ascii="宋体" w:hAnsi="宋体" w:eastAsia="宋体" w:cs="宋体"/>
                <w:kern w:val="2"/>
                <w:sz w:val="18"/>
                <w:szCs w:val="18"/>
                <w:lang w:val="zh-CN" w:eastAsia="zh-CN" w:bidi="zh-CN"/>
              </w:rPr>
            </w:pPr>
            <w:r>
              <w:rPr>
                <w:rFonts w:hint="eastAsia"/>
                <w:sz w:val="18"/>
                <w:szCs w:val="18"/>
              </w:rPr>
              <w:t>得力9844</w:t>
            </w:r>
          </w:p>
        </w:tc>
        <w:tc>
          <w:tcPr>
            <w:tcW w:w="613" w:type="dxa"/>
            <w:vAlign w:val="center"/>
          </w:tcPr>
          <w:p>
            <w:pPr>
              <w:pStyle w:val="18"/>
              <w:spacing w:line="360" w:lineRule="exact"/>
              <w:jc w:val="center"/>
              <w:rPr>
                <w:rFonts w:hint="eastAsia"/>
                <w:sz w:val="18"/>
                <w:szCs w:val="18"/>
                <w:lang w:val="zh-CN" w:eastAsia="zh-CN"/>
              </w:rPr>
            </w:pPr>
            <w:r>
              <w:rPr>
                <w:rFonts w:hint="eastAsia"/>
                <w:sz w:val="18"/>
                <w:szCs w:val="18"/>
              </w:rPr>
              <w:t>个</w:t>
            </w:r>
          </w:p>
        </w:tc>
        <w:tc>
          <w:tcPr>
            <w:tcW w:w="1208" w:type="dxa"/>
            <w:vAlign w:val="center"/>
          </w:tcPr>
          <w:p>
            <w:pPr>
              <w:spacing w:line="360" w:lineRule="exact"/>
              <w:rPr>
                <w:rFonts w:ascii="宋体" w:hAnsi="宋体" w:eastAsia="宋体" w:cs="宋体"/>
                <w:sz w:val="24"/>
                <w:lang w:bidi="zh-CN"/>
              </w:rPr>
            </w:pPr>
          </w:p>
        </w:tc>
        <w:tc>
          <w:tcPr>
            <w:tcW w:w="906" w:type="dxa"/>
            <w:vAlign w:val="center"/>
          </w:tcPr>
          <w:p>
            <w:pPr>
              <w:spacing w:line="360" w:lineRule="exact"/>
              <w:rPr>
                <w:rFonts w:ascii="宋体" w:hAnsi="宋体" w:eastAsia="宋体" w:cs="宋体"/>
                <w:sz w:val="24"/>
                <w:lang w:bidi="zh-CN"/>
              </w:rPr>
            </w:pPr>
          </w:p>
        </w:tc>
        <w:tc>
          <w:tcPr>
            <w:tcW w:w="1250" w:type="dxa"/>
          </w:tcPr>
          <w:p>
            <w:pPr>
              <w:spacing w:line="360" w:lineRule="exact"/>
              <w:rPr>
                <w:rFonts w:ascii="宋体" w:hAnsi="宋体" w:eastAsia="宋体" w:cs="宋体"/>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5" w:type="dxa"/>
            <w:vAlign w:val="center"/>
          </w:tcPr>
          <w:p>
            <w:pPr>
              <w:pStyle w:val="18"/>
              <w:spacing w:line="360" w:lineRule="exact"/>
              <w:jc w:val="both"/>
              <w:rPr>
                <w:rFonts w:hint="eastAsia"/>
                <w:sz w:val="21"/>
                <w:szCs w:val="21"/>
              </w:rPr>
            </w:pPr>
            <w:r>
              <w:rPr>
                <w:rFonts w:hint="eastAsia"/>
                <w:sz w:val="21"/>
                <w:szCs w:val="21"/>
              </w:rPr>
              <w:t>7</w:t>
            </w:r>
          </w:p>
        </w:tc>
        <w:tc>
          <w:tcPr>
            <w:tcW w:w="1496" w:type="dxa"/>
            <w:vAlign w:val="center"/>
          </w:tcPr>
          <w:p>
            <w:pPr>
              <w:pStyle w:val="18"/>
              <w:spacing w:line="360" w:lineRule="exact"/>
              <w:jc w:val="both"/>
              <w:rPr>
                <w:rFonts w:hint="eastAsia" w:ascii="宋体" w:hAnsi="宋体" w:eastAsia="宋体" w:cs="宋体"/>
                <w:kern w:val="2"/>
                <w:sz w:val="21"/>
                <w:szCs w:val="21"/>
                <w:lang w:val="zh-CN" w:eastAsia="zh-CN" w:bidi="zh-CN"/>
              </w:rPr>
            </w:pPr>
            <w:r>
              <w:rPr>
                <w:rFonts w:hint="eastAsia"/>
                <w:sz w:val="21"/>
                <w:szCs w:val="21"/>
              </w:rPr>
              <w:t xml:space="preserve">档案袋 </w:t>
            </w:r>
          </w:p>
        </w:tc>
        <w:tc>
          <w:tcPr>
            <w:tcW w:w="3239" w:type="dxa"/>
            <w:vAlign w:val="center"/>
          </w:tcPr>
          <w:p>
            <w:pPr>
              <w:pStyle w:val="18"/>
              <w:spacing w:line="360" w:lineRule="exact"/>
              <w:jc w:val="both"/>
              <w:rPr>
                <w:rFonts w:hint="eastAsia" w:ascii="宋体" w:hAnsi="宋体" w:eastAsia="宋体" w:cs="宋体"/>
                <w:kern w:val="2"/>
                <w:sz w:val="18"/>
                <w:szCs w:val="18"/>
                <w:lang w:val="zh-CN" w:eastAsia="zh-CN" w:bidi="zh-CN"/>
              </w:rPr>
            </w:pPr>
            <w:r>
              <w:rPr>
                <w:rFonts w:hint="eastAsia"/>
                <w:sz w:val="18"/>
                <w:szCs w:val="18"/>
              </w:rPr>
              <w:t>恒源HY1809</w:t>
            </w:r>
          </w:p>
        </w:tc>
        <w:tc>
          <w:tcPr>
            <w:tcW w:w="613" w:type="dxa"/>
            <w:vAlign w:val="center"/>
          </w:tcPr>
          <w:p>
            <w:pPr>
              <w:pStyle w:val="18"/>
              <w:spacing w:line="360" w:lineRule="exact"/>
              <w:jc w:val="center"/>
              <w:rPr>
                <w:rFonts w:hint="eastAsia"/>
                <w:sz w:val="18"/>
                <w:szCs w:val="18"/>
                <w:lang w:val="zh-CN" w:eastAsia="zh-CN"/>
              </w:rPr>
            </w:pPr>
            <w:r>
              <w:rPr>
                <w:rFonts w:hint="eastAsia"/>
                <w:sz w:val="18"/>
                <w:szCs w:val="18"/>
              </w:rPr>
              <w:t>个</w:t>
            </w:r>
          </w:p>
        </w:tc>
        <w:tc>
          <w:tcPr>
            <w:tcW w:w="1208" w:type="dxa"/>
            <w:vAlign w:val="center"/>
          </w:tcPr>
          <w:p>
            <w:pPr>
              <w:spacing w:line="360" w:lineRule="exact"/>
              <w:rPr>
                <w:rFonts w:ascii="宋体" w:hAnsi="宋体" w:eastAsia="宋体" w:cs="宋体"/>
                <w:sz w:val="24"/>
                <w:lang w:bidi="zh-CN"/>
              </w:rPr>
            </w:pPr>
          </w:p>
        </w:tc>
        <w:tc>
          <w:tcPr>
            <w:tcW w:w="906" w:type="dxa"/>
            <w:vAlign w:val="center"/>
          </w:tcPr>
          <w:p>
            <w:pPr>
              <w:spacing w:line="360" w:lineRule="exact"/>
              <w:rPr>
                <w:rFonts w:ascii="宋体" w:hAnsi="宋体" w:eastAsia="宋体" w:cs="宋体"/>
                <w:sz w:val="24"/>
                <w:lang w:bidi="zh-CN"/>
              </w:rPr>
            </w:pPr>
          </w:p>
        </w:tc>
        <w:tc>
          <w:tcPr>
            <w:tcW w:w="1250" w:type="dxa"/>
          </w:tcPr>
          <w:p>
            <w:pPr>
              <w:spacing w:line="360" w:lineRule="exact"/>
              <w:rPr>
                <w:rFonts w:ascii="宋体" w:hAnsi="宋体" w:eastAsia="宋体" w:cs="宋体"/>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5" w:type="dxa"/>
            <w:vAlign w:val="center"/>
          </w:tcPr>
          <w:p>
            <w:pPr>
              <w:pStyle w:val="18"/>
              <w:spacing w:line="360" w:lineRule="exact"/>
              <w:jc w:val="both"/>
              <w:rPr>
                <w:rFonts w:hint="eastAsia"/>
                <w:sz w:val="21"/>
                <w:szCs w:val="21"/>
              </w:rPr>
            </w:pPr>
            <w:r>
              <w:rPr>
                <w:rFonts w:hint="eastAsia"/>
                <w:sz w:val="21"/>
                <w:szCs w:val="21"/>
              </w:rPr>
              <w:t>8</w:t>
            </w:r>
          </w:p>
        </w:tc>
        <w:tc>
          <w:tcPr>
            <w:tcW w:w="1496" w:type="dxa"/>
            <w:vAlign w:val="center"/>
          </w:tcPr>
          <w:p>
            <w:pPr>
              <w:pStyle w:val="18"/>
              <w:spacing w:line="360" w:lineRule="exact"/>
              <w:jc w:val="both"/>
              <w:rPr>
                <w:rFonts w:hint="eastAsia" w:ascii="宋体" w:hAnsi="宋体" w:eastAsia="宋体" w:cs="宋体"/>
                <w:kern w:val="2"/>
                <w:sz w:val="21"/>
                <w:szCs w:val="21"/>
                <w:lang w:val="en-US" w:eastAsia="zh-CN" w:bidi="zh-CN"/>
              </w:rPr>
            </w:pPr>
            <w:r>
              <w:rPr>
                <w:rFonts w:hint="eastAsia"/>
                <w:sz w:val="21"/>
                <w:szCs w:val="21"/>
              </w:rPr>
              <w:t>订书钉</w:t>
            </w:r>
          </w:p>
        </w:tc>
        <w:tc>
          <w:tcPr>
            <w:tcW w:w="3239" w:type="dxa"/>
            <w:vAlign w:val="center"/>
          </w:tcPr>
          <w:p>
            <w:pPr>
              <w:pStyle w:val="18"/>
              <w:spacing w:line="360" w:lineRule="exact"/>
              <w:jc w:val="both"/>
              <w:rPr>
                <w:rFonts w:hint="eastAsia" w:ascii="宋体" w:hAnsi="宋体" w:eastAsia="宋体" w:cs="宋体"/>
                <w:kern w:val="2"/>
                <w:sz w:val="18"/>
                <w:szCs w:val="18"/>
                <w:lang w:val="en-US" w:eastAsia="zh-CN" w:bidi="zh-CN"/>
              </w:rPr>
            </w:pPr>
            <w:r>
              <w:rPr>
                <w:rFonts w:hint="eastAsia"/>
                <w:sz w:val="18"/>
                <w:szCs w:val="18"/>
              </w:rPr>
              <w:t>得力0012</w:t>
            </w:r>
          </w:p>
        </w:tc>
        <w:tc>
          <w:tcPr>
            <w:tcW w:w="613" w:type="dxa"/>
            <w:vAlign w:val="center"/>
          </w:tcPr>
          <w:p>
            <w:pPr>
              <w:pStyle w:val="18"/>
              <w:spacing w:line="360" w:lineRule="exact"/>
              <w:jc w:val="center"/>
              <w:rPr>
                <w:rFonts w:hint="eastAsia"/>
                <w:sz w:val="18"/>
                <w:szCs w:val="18"/>
                <w:lang w:val="en-US" w:eastAsia="zh-CN"/>
              </w:rPr>
            </w:pPr>
            <w:r>
              <w:rPr>
                <w:rFonts w:hint="eastAsia"/>
                <w:sz w:val="18"/>
                <w:szCs w:val="18"/>
              </w:rPr>
              <w:t>盒</w:t>
            </w:r>
          </w:p>
        </w:tc>
        <w:tc>
          <w:tcPr>
            <w:tcW w:w="1208" w:type="dxa"/>
            <w:vAlign w:val="center"/>
          </w:tcPr>
          <w:p>
            <w:pPr>
              <w:spacing w:line="360" w:lineRule="exact"/>
              <w:rPr>
                <w:rFonts w:ascii="宋体" w:hAnsi="宋体" w:eastAsia="宋体" w:cs="宋体"/>
                <w:sz w:val="24"/>
                <w:lang w:bidi="zh-CN"/>
              </w:rPr>
            </w:pPr>
          </w:p>
        </w:tc>
        <w:tc>
          <w:tcPr>
            <w:tcW w:w="906" w:type="dxa"/>
            <w:vAlign w:val="center"/>
          </w:tcPr>
          <w:p>
            <w:pPr>
              <w:spacing w:line="360" w:lineRule="exact"/>
              <w:rPr>
                <w:rFonts w:ascii="宋体" w:hAnsi="宋体" w:eastAsia="宋体" w:cs="宋体"/>
                <w:sz w:val="24"/>
                <w:lang w:bidi="zh-CN"/>
              </w:rPr>
            </w:pPr>
          </w:p>
        </w:tc>
        <w:tc>
          <w:tcPr>
            <w:tcW w:w="1250" w:type="dxa"/>
          </w:tcPr>
          <w:p>
            <w:pPr>
              <w:spacing w:line="360" w:lineRule="exact"/>
              <w:rPr>
                <w:rFonts w:ascii="宋体" w:hAnsi="宋体" w:eastAsia="宋体" w:cs="宋体"/>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05" w:type="dxa"/>
            <w:vAlign w:val="center"/>
          </w:tcPr>
          <w:p>
            <w:pPr>
              <w:pStyle w:val="18"/>
              <w:spacing w:line="360" w:lineRule="exact"/>
              <w:jc w:val="both"/>
              <w:rPr>
                <w:rFonts w:hint="eastAsia"/>
                <w:sz w:val="21"/>
                <w:szCs w:val="21"/>
              </w:rPr>
            </w:pPr>
            <w:r>
              <w:rPr>
                <w:rFonts w:hint="eastAsia"/>
                <w:sz w:val="21"/>
                <w:szCs w:val="21"/>
              </w:rPr>
              <w:t>9</w:t>
            </w:r>
          </w:p>
        </w:tc>
        <w:tc>
          <w:tcPr>
            <w:tcW w:w="1496" w:type="dxa"/>
            <w:vAlign w:val="center"/>
          </w:tcPr>
          <w:p>
            <w:pPr>
              <w:pStyle w:val="18"/>
              <w:spacing w:line="360" w:lineRule="exact"/>
              <w:jc w:val="both"/>
              <w:rPr>
                <w:rFonts w:hint="eastAsia" w:ascii="宋体" w:hAnsi="宋体" w:eastAsia="宋体" w:cs="宋体"/>
                <w:kern w:val="2"/>
                <w:sz w:val="21"/>
                <w:szCs w:val="21"/>
                <w:lang w:val="en-US" w:eastAsia="zh-CN" w:bidi="zh-CN"/>
              </w:rPr>
            </w:pPr>
            <w:r>
              <w:rPr>
                <w:rFonts w:hint="eastAsia"/>
                <w:sz w:val="21"/>
                <w:szCs w:val="21"/>
                <w:lang w:val="en-US" w:eastAsia="zh-CN"/>
              </w:rPr>
              <w:t>台式电脑</w:t>
            </w:r>
          </w:p>
        </w:tc>
        <w:tc>
          <w:tcPr>
            <w:tcW w:w="3239" w:type="dxa"/>
            <w:vAlign w:val="center"/>
          </w:tcPr>
          <w:p>
            <w:pPr>
              <w:pStyle w:val="18"/>
              <w:spacing w:line="360" w:lineRule="exact"/>
              <w:jc w:val="both"/>
              <w:rPr>
                <w:rFonts w:hint="eastAsia" w:ascii="宋体" w:hAnsi="宋体" w:eastAsia="宋体" w:cs="宋体"/>
                <w:kern w:val="2"/>
                <w:sz w:val="18"/>
                <w:szCs w:val="18"/>
                <w:lang w:val="en-US" w:eastAsia="zh-CN" w:bidi="zh-CN"/>
              </w:rPr>
            </w:pPr>
            <w:r>
              <w:rPr>
                <w:rFonts w:hint="eastAsia"/>
                <w:sz w:val="18"/>
                <w:szCs w:val="18"/>
                <w:lang w:val="en-US" w:eastAsia="zh-CN"/>
              </w:rPr>
              <w:t>扬天M4601D/G5400/4G/500G/集成/19.5高清显示器 </w:t>
            </w:r>
          </w:p>
        </w:tc>
        <w:tc>
          <w:tcPr>
            <w:tcW w:w="613" w:type="dxa"/>
            <w:vAlign w:val="center"/>
          </w:tcPr>
          <w:p>
            <w:pPr>
              <w:pStyle w:val="18"/>
              <w:spacing w:line="360" w:lineRule="exact"/>
              <w:jc w:val="center"/>
              <w:rPr>
                <w:rFonts w:hint="default"/>
                <w:sz w:val="18"/>
                <w:szCs w:val="18"/>
                <w:lang w:val="en-US" w:eastAsia="zh-CN"/>
              </w:rPr>
            </w:pPr>
            <w:r>
              <w:rPr>
                <w:rFonts w:hint="eastAsia"/>
                <w:sz w:val="18"/>
                <w:szCs w:val="18"/>
                <w:lang w:val="en-US" w:eastAsia="zh-CN"/>
              </w:rPr>
              <w:t>台</w:t>
            </w:r>
          </w:p>
        </w:tc>
        <w:tc>
          <w:tcPr>
            <w:tcW w:w="1208" w:type="dxa"/>
            <w:vAlign w:val="center"/>
          </w:tcPr>
          <w:p>
            <w:pPr>
              <w:pStyle w:val="18"/>
              <w:spacing w:line="360" w:lineRule="exact"/>
              <w:jc w:val="both"/>
              <w:rPr>
                <w:rFonts w:hint="eastAsia" w:ascii="宋体" w:hAnsi="宋体" w:eastAsia="宋体" w:cs="宋体"/>
                <w:kern w:val="2"/>
                <w:sz w:val="21"/>
                <w:szCs w:val="21"/>
                <w:lang w:val="zh-CN" w:eastAsia="zh-CN" w:bidi="zh-CN"/>
              </w:rPr>
            </w:pPr>
          </w:p>
        </w:tc>
        <w:tc>
          <w:tcPr>
            <w:tcW w:w="906" w:type="dxa"/>
            <w:vAlign w:val="center"/>
          </w:tcPr>
          <w:p>
            <w:pPr>
              <w:spacing w:line="360" w:lineRule="exact"/>
              <w:rPr>
                <w:rFonts w:ascii="宋体" w:hAnsi="宋体" w:eastAsia="宋体" w:cs="宋体"/>
                <w:sz w:val="24"/>
                <w:lang w:bidi="zh-CN"/>
              </w:rPr>
            </w:pPr>
          </w:p>
        </w:tc>
        <w:tc>
          <w:tcPr>
            <w:tcW w:w="1250" w:type="dxa"/>
          </w:tcPr>
          <w:p>
            <w:pPr>
              <w:spacing w:line="360" w:lineRule="exact"/>
              <w:rPr>
                <w:rFonts w:ascii="宋体" w:hAnsi="宋体" w:eastAsia="宋体" w:cs="宋体"/>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705" w:type="dxa"/>
            <w:vAlign w:val="center"/>
          </w:tcPr>
          <w:p>
            <w:pPr>
              <w:pStyle w:val="18"/>
              <w:spacing w:line="360" w:lineRule="exact"/>
              <w:jc w:val="both"/>
              <w:rPr>
                <w:rFonts w:hint="default" w:eastAsia="宋体"/>
                <w:sz w:val="21"/>
                <w:szCs w:val="21"/>
                <w:lang w:val="en-US" w:eastAsia="zh-CN"/>
              </w:rPr>
            </w:pPr>
            <w:r>
              <w:rPr>
                <w:rFonts w:hint="eastAsia"/>
                <w:sz w:val="21"/>
                <w:szCs w:val="21"/>
                <w:lang w:val="en-US" w:eastAsia="zh-CN"/>
              </w:rPr>
              <w:t>10</w:t>
            </w:r>
          </w:p>
        </w:tc>
        <w:tc>
          <w:tcPr>
            <w:tcW w:w="1496" w:type="dxa"/>
            <w:vAlign w:val="center"/>
          </w:tcPr>
          <w:p>
            <w:pPr>
              <w:pStyle w:val="18"/>
              <w:spacing w:line="360" w:lineRule="exact"/>
              <w:jc w:val="center"/>
              <w:rPr>
                <w:rFonts w:hint="default" w:eastAsia="宋体"/>
                <w:sz w:val="21"/>
                <w:szCs w:val="21"/>
                <w:lang w:val="en-US" w:eastAsia="zh-CN"/>
              </w:rPr>
            </w:pPr>
            <w:r>
              <w:rPr>
                <w:rFonts w:hint="eastAsia"/>
                <w:sz w:val="21"/>
                <w:szCs w:val="21"/>
                <w:lang w:val="en-US" w:eastAsia="zh-CN"/>
              </w:rPr>
              <w:t>笔记本电脑</w:t>
            </w:r>
          </w:p>
        </w:tc>
        <w:tc>
          <w:tcPr>
            <w:tcW w:w="3239" w:type="dxa"/>
            <w:vAlign w:val="center"/>
          </w:tcPr>
          <w:p>
            <w:pPr>
              <w:pStyle w:val="18"/>
              <w:spacing w:line="360" w:lineRule="exact"/>
              <w:jc w:val="both"/>
              <w:rPr>
                <w:rFonts w:hint="eastAsia"/>
                <w:sz w:val="18"/>
                <w:szCs w:val="18"/>
              </w:rPr>
            </w:pPr>
            <w:r>
              <w:rPr>
                <w:rFonts w:hint="eastAsia"/>
                <w:sz w:val="18"/>
                <w:szCs w:val="18"/>
              </w:rPr>
              <w:t>Lenovo昭阳E4 I5-1135G7/8GB DDR4/256GB SSD/MX450 2G/802.11 AC 无线网卡+BT/14.0" FHD雾面防眩光屏幕 1920*1080/2*USB3.2、1*TYPE-C 3.2、1*雷电4、HDMI、RJ45、四合一读卡器、安全锁孔/720P高清网络摄像头</w:t>
            </w:r>
          </w:p>
        </w:tc>
        <w:tc>
          <w:tcPr>
            <w:tcW w:w="613" w:type="dxa"/>
            <w:vAlign w:val="center"/>
          </w:tcPr>
          <w:p>
            <w:pPr>
              <w:pStyle w:val="18"/>
              <w:spacing w:line="360" w:lineRule="exact"/>
              <w:jc w:val="center"/>
              <w:rPr>
                <w:rFonts w:hint="eastAsia"/>
                <w:sz w:val="18"/>
                <w:szCs w:val="18"/>
                <w:lang w:val="en-US" w:eastAsia="zh-CN"/>
              </w:rPr>
            </w:pPr>
            <w:r>
              <w:rPr>
                <w:rFonts w:hint="eastAsia"/>
                <w:sz w:val="18"/>
                <w:szCs w:val="18"/>
                <w:lang w:val="en-US" w:eastAsia="zh-CN"/>
              </w:rPr>
              <w:t>台</w:t>
            </w:r>
          </w:p>
        </w:tc>
        <w:tc>
          <w:tcPr>
            <w:tcW w:w="1208" w:type="dxa"/>
            <w:vAlign w:val="center"/>
          </w:tcPr>
          <w:p>
            <w:pPr>
              <w:spacing w:line="360" w:lineRule="exact"/>
              <w:rPr>
                <w:rFonts w:ascii="宋体" w:hAnsi="宋体" w:eastAsia="宋体" w:cs="宋体"/>
                <w:sz w:val="24"/>
                <w:lang w:bidi="zh-CN"/>
              </w:rPr>
            </w:pPr>
          </w:p>
        </w:tc>
        <w:tc>
          <w:tcPr>
            <w:tcW w:w="906" w:type="dxa"/>
            <w:vAlign w:val="center"/>
          </w:tcPr>
          <w:p>
            <w:pPr>
              <w:spacing w:line="360" w:lineRule="exact"/>
              <w:rPr>
                <w:rFonts w:ascii="宋体" w:hAnsi="宋体" w:eastAsia="宋体" w:cs="宋体"/>
                <w:sz w:val="24"/>
                <w:lang w:bidi="zh-CN"/>
              </w:rPr>
            </w:pPr>
          </w:p>
        </w:tc>
        <w:tc>
          <w:tcPr>
            <w:tcW w:w="1250" w:type="dxa"/>
          </w:tcPr>
          <w:p>
            <w:pPr>
              <w:spacing w:line="360" w:lineRule="exact"/>
              <w:rPr>
                <w:rFonts w:ascii="宋体" w:hAnsi="宋体" w:eastAsia="宋体" w:cs="宋体"/>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05" w:type="dxa"/>
            <w:vAlign w:val="center"/>
          </w:tcPr>
          <w:p>
            <w:pPr>
              <w:pStyle w:val="18"/>
              <w:spacing w:line="360" w:lineRule="exact"/>
              <w:jc w:val="both"/>
              <w:rPr>
                <w:rFonts w:hint="default" w:eastAsia="宋体"/>
                <w:sz w:val="21"/>
                <w:szCs w:val="21"/>
                <w:lang w:val="en-US" w:eastAsia="zh-CN"/>
              </w:rPr>
            </w:pPr>
            <w:r>
              <w:rPr>
                <w:rFonts w:hint="eastAsia"/>
                <w:sz w:val="21"/>
                <w:szCs w:val="21"/>
                <w:lang w:val="en-US" w:eastAsia="zh-CN"/>
              </w:rPr>
              <w:t>11</w:t>
            </w:r>
          </w:p>
        </w:tc>
        <w:tc>
          <w:tcPr>
            <w:tcW w:w="1496" w:type="dxa"/>
            <w:vAlign w:val="center"/>
          </w:tcPr>
          <w:p>
            <w:pPr>
              <w:pStyle w:val="18"/>
              <w:spacing w:line="360" w:lineRule="exact"/>
              <w:jc w:val="both"/>
              <w:rPr>
                <w:rFonts w:hint="eastAsia"/>
                <w:sz w:val="21"/>
                <w:szCs w:val="21"/>
              </w:rPr>
            </w:pPr>
            <w:r>
              <w:rPr>
                <w:rFonts w:hint="eastAsia"/>
                <w:sz w:val="21"/>
                <w:szCs w:val="21"/>
              </w:rPr>
              <w:t>复印机</w:t>
            </w:r>
          </w:p>
        </w:tc>
        <w:tc>
          <w:tcPr>
            <w:tcW w:w="3239" w:type="dxa"/>
            <w:vAlign w:val="top"/>
          </w:tcPr>
          <w:p>
            <w:pPr>
              <w:pStyle w:val="18"/>
              <w:spacing w:line="360" w:lineRule="exact"/>
              <w:jc w:val="both"/>
              <w:rPr>
                <w:rFonts w:hint="eastAsia"/>
                <w:sz w:val="18"/>
                <w:szCs w:val="18"/>
              </w:rPr>
            </w:pPr>
            <w:r>
              <w:rPr>
                <w:rFonts w:hint="eastAsia"/>
                <w:sz w:val="18"/>
                <w:szCs w:val="18"/>
              </w:rPr>
              <w:t>京瓷4053CI复印机/双打双复/自动进稿/双纸盒（彩色）</w:t>
            </w:r>
          </w:p>
        </w:tc>
        <w:tc>
          <w:tcPr>
            <w:tcW w:w="613" w:type="dxa"/>
            <w:vAlign w:val="top"/>
          </w:tcPr>
          <w:p>
            <w:pPr>
              <w:pStyle w:val="18"/>
              <w:spacing w:line="360" w:lineRule="exact"/>
              <w:jc w:val="center"/>
              <w:rPr>
                <w:rFonts w:hint="eastAsia"/>
                <w:sz w:val="18"/>
                <w:szCs w:val="18"/>
              </w:rPr>
            </w:pPr>
            <w:r>
              <w:rPr>
                <w:rFonts w:hint="eastAsia"/>
                <w:sz w:val="18"/>
                <w:szCs w:val="18"/>
              </w:rPr>
              <w:t>台</w:t>
            </w:r>
          </w:p>
        </w:tc>
        <w:tc>
          <w:tcPr>
            <w:tcW w:w="1208" w:type="dxa"/>
            <w:vAlign w:val="center"/>
          </w:tcPr>
          <w:p>
            <w:pPr>
              <w:spacing w:line="360" w:lineRule="exact"/>
              <w:rPr>
                <w:rFonts w:ascii="宋体" w:hAnsi="宋体" w:eastAsia="宋体" w:cs="宋体"/>
                <w:sz w:val="24"/>
                <w:lang w:bidi="zh-CN"/>
              </w:rPr>
            </w:pPr>
          </w:p>
        </w:tc>
        <w:tc>
          <w:tcPr>
            <w:tcW w:w="906" w:type="dxa"/>
            <w:vAlign w:val="center"/>
          </w:tcPr>
          <w:p>
            <w:pPr>
              <w:spacing w:line="360" w:lineRule="exact"/>
              <w:rPr>
                <w:rFonts w:ascii="宋体" w:hAnsi="宋体" w:eastAsia="宋体" w:cs="宋体"/>
                <w:sz w:val="24"/>
                <w:lang w:bidi="zh-CN"/>
              </w:rPr>
            </w:pPr>
          </w:p>
        </w:tc>
        <w:tc>
          <w:tcPr>
            <w:tcW w:w="1250" w:type="dxa"/>
          </w:tcPr>
          <w:p>
            <w:pPr>
              <w:spacing w:line="360" w:lineRule="exact"/>
              <w:rPr>
                <w:rFonts w:ascii="宋体" w:hAnsi="宋体" w:eastAsia="宋体" w:cs="宋体"/>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5" w:type="dxa"/>
            <w:vAlign w:val="center"/>
          </w:tcPr>
          <w:p>
            <w:pPr>
              <w:pStyle w:val="18"/>
              <w:spacing w:line="360" w:lineRule="exact"/>
              <w:jc w:val="both"/>
              <w:rPr>
                <w:rFonts w:hint="default" w:eastAsia="宋体"/>
                <w:sz w:val="24"/>
                <w:szCs w:val="24"/>
                <w:lang w:val="en-US" w:eastAsia="zh-CN"/>
              </w:rPr>
            </w:pPr>
            <w:r>
              <w:rPr>
                <w:rFonts w:hint="eastAsia"/>
                <w:sz w:val="24"/>
                <w:szCs w:val="24"/>
                <w:lang w:val="en-US" w:eastAsia="zh-CN"/>
              </w:rPr>
              <w:t>12</w:t>
            </w:r>
          </w:p>
        </w:tc>
        <w:tc>
          <w:tcPr>
            <w:tcW w:w="1496" w:type="dxa"/>
            <w:vAlign w:val="top"/>
          </w:tcPr>
          <w:p>
            <w:pPr>
              <w:pStyle w:val="18"/>
              <w:spacing w:line="360" w:lineRule="exact"/>
              <w:jc w:val="both"/>
              <w:rPr>
                <w:rFonts w:hint="eastAsia"/>
                <w:sz w:val="24"/>
                <w:szCs w:val="24"/>
              </w:rPr>
            </w:pPr>
            <w:r>
              <w:rPr>
                <w:rFonts w:hint="eastAsia"/>
                <w:sz w:val="24"/>
                <w:szCs w:val="24"/>
              </w:rPr>
              <w:t>打印机</w:t>
            </w:r>
          </w:p>
        </w:tc>
        <w:tc>
          <w:tcPr>
            <w:tcW w:w="3239" w:type="dxa"/>
            <w:vAlign w:val="top"/>
          </w:tcPr>
          <w:p>
            <w:pPr>
              <w:pStyle w:val="18"/>
              <w:spacing w:line="360" w:lineRule="exact"/>
              <w:jc w:val="both"/>
              <w:rPr>
                <w:rFonts w:hint="eastAsia"/>
                <w:sz w:val="18"/>
                <w:szCs w:val="18"/>
              </w:rPr>
            </w:pPr>
            <w:r>
              <w:rPr>
                <w:sz w:val="18"/>
                <w:szCs w:val="18"/>
              </w:rPr>
              <w:t>HP427FDW打印机</w:t>
            </w:r>
          </w:p>
        </w:tc>
        <w:tc>
          <w:tcPr>
            <w:tcW w:w="613" w:type="dxa"/>
            <w:vAlign w:val="top"/>
          </w:tcPr>
          <w:p>
            <w:pPr>
              <w:pStyle w:val="18"/>
              <w:spacing w:line="360" w:lineRule="exact"/>
              <w:jc w:val="center"/>
              <w:rPr>
                <w:rFonts w:hint="eastAsia"/>
                <w:sz w:val="18"/>
                <w:szCs w:val="18"/>
              </w:rPr>
            </w:pPr>
            <w:r>
              <w:rPr>
                <w:rFonts w:hint="eastAsia"/>
                <w:sz w:val="18"/>
                <w:szCs w:val="18"/>
              </w:rPr>
              <w:t>台</w:t>
            </w:r>
          </w:p>
        </w:tc>
        <w:tc>
          <w:tcPr>
            <w:tcW w:w="1208" w:type="dxa"/>
            <w:vAlign w:val="center"/>
          </w:tcPr>
          <w:p>
            <w:pPr>
              <w:spacing w:line="360" w:lineRule="exact"/>
              <w:rPr>
                <w:rFonts w:ascii="宋体" w:hAnsi="宋体" w:eastAsia="宋体" w:cs="宋体"/>
                <w:sz w:val="24"/>
                <w:lang w:bidi="zh-CN"/>
              </w:rPr>
            </w:pPr>
          </w:p>
        </w:tc>
        <w:tc>
          <w:tcPr>
            <w:tcW w:w="906" w:type="dxa"/>
            <w:vAlign w:val="center"/>
          </w:tcPr>
          <w:p>
            <w:pPr>
              <w:spacing w:line="360" w:lineRule="exact"/>
              <w:rPr>
                <w:rFonts w:ascii="宋体" w:hAnsi="宋体" w:eastAsia="宋体" w:cs="宋体"/>
                <w:sz w:val="24"/>
                <w:lang w:bidi="zh-CN"/>
              </w:rPr>
            </w:pPr>
          </w:p>
        </w:tc>
        <w:tc>
          <w:tcPr>
            <w:tcW w:w="1250" w:type="dxa"/>
          </w:tcPr>
          <w:p>
            <w:pPr>
              <w:spacing w:line="360" w:lineRule="exact"/>
              <w:rPr>
                <w:rFonts w:ascii="宋体" w:hAnsi="宋体" w:eastAsia="宋体" w:cs="宋体"/>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5" w:type="dxa"/>
            <w:vAlign w:val="center"/>
          </w:tcPr>
          <w:p>
            <w:pPr>
              <w:spacing w:line="360" w:lineRule="exact"/>
              <w:jc w:val="both"/>
              <w:rPr>
                <w:rFonts w:hint="default" w:ascii="宋体" w:hAnsi="宋体" w:eastAsia="宋体" w:cs="宋体"/>
                <w:sz w:val="24"/>
                <w:lang w:val="en-US" w:bidi="zh-CN"/>
              </w:rPr>
            </w:pPr>
            <w:r>
              <w:rPr>
                <w:rFonts w:hint="eastAsia" w:ascii="宋体" w:hAnsi="宋体" w:eastAsia="宋体" w:cs="宋体"/>
                <w:sz w:val="24"/>
                <w:lang w:val="en-US" w:bidi="zh-CN"/>
              </w:rPr>
              <w:t>13</w:t>
            </w:r>
          </w:p>
        </w:tc>
        <w:tc>
          <w:tcPr>
            <w:tcW w:w="1496" w:type="dxa"/>
            <w:vAlign w:val="top"/>
          </w:tcPr>
          <w:p>
            <w:pPr>
              <w:pStyle w:val="18"/>
              <w:spacing w:line="360" w:lineRule="exact"/>
              <w:jc w:val="both"/>
              <w:rPr>
                <w:rFonts w:ascii="宋体" w:hAnsi="宋体" w:eastAsia="宋体" w:cs="宋体"/>
                <w:sz w:val="24"/>
                <w:lang w:bidi="zh-CN"/>
              </w:rPr>
            </w:pPr>
            <w:r>
              <w:rPr>
                <w:rFonts w:hint="eastAsia"/>
                <w:sz w:val="24"/>
                <w:szCs w:val="24"/>
              </w:rPr>
              <w:t>录音笔</w:t>
            </w:r>
          </w:p>
        </w:tc>
        <w:tc>
          <w:tcPr>
            <w:tcW w:w="3239" w:type="dxa"/>
            <w:vAlign w:val="top"/>
          </w:tcPr>
          <w:p>
            <w:pPr>
              <w:pStyle w:val="18"/>
              <w:spacing w:line="360" w:lineRule="exact"/>
              <w:jc w:val="both"/>
              <w:rPr>
                <w:rFonts w:ascii="宋体" w:hAnsi="宋体" w:eastAsia="宋体" w:cs="宋体"/>
                <w:sz w:val="18"/>
                <w:szCs w:val="18"/>
                <w:lang w:bidi="zh-CN"/>
              </w:rPr>
            </w:pPr>
            <w:r>
              <w:rPr>
                <w:rFonts w:hint="eastAsia"/>
                <w:sz w:val="18"/>
                <w:szCs w:val="18"/>
              </w:rPr>
              <w:t>索尼UX575</w:t>
            </w:r>
            <w:r>
              <w:rPr>
                <w:rFonts w:hint="eastAsia"/>
                <w:sz w:val="18"/>
                <w:szCs w:val="18"/>
                <w:lang w:val="en-US" w:eastAsia="zh-CN"/>
              </w:rPr>
              <w:t xml:space="preserve"> </w:t>
            </w:r>
            <w:r>
              <w:rPr>
                <w:rFonts w:hint="eastAsia"/>
                <w:sz w:val="18"/>
                <w:szCs w:val="18"/>
              </w:rPr>
              <w:t>16G+插卡</w:t>
            </w:r>
          </w:p>
        </w:tc>
        <w:tc>
          <w:tcPr>
            <w:tcW w:w="613" w:type="dxa"/>
            <w:vAlign w:val="top"/>
          </w:tcPr>
          <w:p>
            <w:pPr>
              <w:pStyle w:val="18"/>
              <w:spacing w:line="360" w:lineRule="exact"/>
              <w:jc w:val="center"/>
              <w:rPr>
                <w:rFonts w:hint="eastAsia"/>
                <w:sz w:val="18"/>
                <w:szCs w:val="18"/>
              </w:rPr>
            </w:pPr>
            <w:r>
              <w:rPr>
                <w:rFonts w:hint="eastAsia"/>
                <w:sz w:val="18"/>
                <w:szCs w:val="18"/>
              </w:rPr>
              <w:t>个</w:t>
            </w:r>
          </w:p>
        </w:tc>
        <w:tc>
          <w:tcPr>
            <w:tcW w:w="1208" w:type="dxa"/>
            <w:vAlign w:val="center"/>
          </w:tcPr>
          <w:p>
            <w:pPr>
              <w:spacing w:line="360" w:lineRule="exact"/>
              <w:rPr>
                <w:rFonts w:ascii="宋体" w:hAnsi="宋体" w:eastAsia="宋体" w:cs="宋体"/>
                <w:sz w:val="24"/>
                <w:lang w:bidi="zh-CN"/>
              </w:rPr>
            </w:pPr>
          </w:p>
        </w:tc>
        <w:tc>
          <w:tcPr>
            <w:tcW w:w="906" w:type="dxa"/>
            <w:vAlign w:val="center"/>
          </w:tcPr>
          <w:p>
            <w:pPr>
              <w:spacing w:line="360" w:lineRule="exact"/>
              <w:rPr>
                <w:rFonts w:ascii="宋体" w:hAnsi="宋体" w:eastAsia="宋体" w:cs="宋体"/>
                <w:sz w:val="24"/>
                <w:lang w:bidi="zh-CN"/>
              </w:rPr>
            </w:pPr>
          </w:p>
        </w:tc>
        <w:tc>
          <w:tcPr>
            <w:tcW w:w="1250" w:type="dxa"/>
          </w:tcPr>
          <w:p>
            <w:pPr>
              <w:spacing w:line="360" w:lineRule="exact"/>
              <w:rPr>
                <w:rFonts w:ascii="宋体" w:hAnsi="宋体" w:eastAsia="宋体" w:cs="宋体"/>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5" w:type="dxa"/>
            <w:vAlign w:val="center"/>
          </w:tcPr>
          <w:p>
            <w:pPr>
              <w:spacing w:line="360" w:lineRule="exact"/>
              <w:jc w:val="both"/>
              <w:rPr>
                <w:rFonts w:hint="default" w:ascii="宋体" w:hAnsi="宋体" w:eastAsia="宋体" w:cs="宋体"/>
                <w:sz w:val="24"/>
                <w:lang w:val="en-US" w:bidi="zh-CN"/>
              </w:rPr>
            </w:pPr>
            <w:r>
              <w:rPr>
                <w:rFonts w:hint="eastAsia" w:ascii="宋体" w:hAnsi="宋体" w:eastAsia="宋体" w:cs="宋体"/>
                <w:sz w:val="24"/>
                <w:lang w:val="en-US" w:bidi="zh-CN"/>
              </w:rPr>
              <w:t>14</w:t>
            </w:r>
          </w:p>
        </w:tc>
        <w:tc>
          <w:tcPr>
            <w:tcW w:w="1496" w:type="dxa"/>
            <w:vAlign w:val="top"/>
          </w:tcPr>
          <w:p>
            <w:pPr>
              <w:pStyle w:val="18"/>
              <w:spacing w:line="360" w:lineRule="exact"/>
              <w:jc w:val="both"/>
              <w:rPr>
                <w:rFonts w:ascii="宋体" w:hAnsi="宋体" w:eastAsia="宋体" w:cs="宋体"/>
                <w:sz w:val="24"/>
                <w:lang w:bidi="zh-CN"/>
              </w:rPr>
            </w:pPr>
            <w:r>
              <w:rPr>
                <w:rFonts w:hint="eastAsia"/>
                <w:sz w:val="24"/>
                <w:szCs w:val="24"/>
              </w:rPr>
              <w:t>复印纸</w:t>
            </w:r>
          </w:p>
        </w:tc>
        <w:tc>
          <w:tcPr>
            <w:tcW w:w="3239" w:type="dxa"/>
            <w:vAlign w:val="top"/>
          </w:tcPr>
          <w:p>
            <w:pPr>
              <w:pStyle w:val="18"/>
              <w:spacing w:line="360" w:lineRule="exact"/>
              <w:jc w:val="both"/>
              <w:rPr>
                <w:rFonts w:ascii="宋体" w:hAnsi="宋体" w:eastAsia="宋体" w:cs="宋体"/>
                <w:sz w:val="18"/>
                <w:szCs w:val="18"/>
                <w:lang w:bidi="zh-CN"/>
              </w:rPr>
            </w:pPr>
            <w:r>
              <w:rPr>
                <w:rFonts w:hint="eastAsia"/>
                <w:sz w:val="18"/>
                <w:szCs w:val="18"/>
              </w:rPr>
              <w:t>高品乐80G/A4</w:t>
            </w:r>
          </w:p>
        </w:tc>
        <w:tc>
          <w:tcPr>
            <w:tcW w:w="613" w:type="dxa"/>
            <w:vAlign w:val="top"/>
          </w:tcPr>
          <w:p>
            <w:pPr>
              <w:pStyle w:val="18"/>
              <w:spacing w:line="360" w:lineRule="exact"/>
              <w:jc w:val="center"/>
              <w:rPr>
                <w:rFonts w:hint="eastAsia"/>
                <w:sz w:val="18"/>
                <w:szCs w:val="18"/>
              </w:rPr>
            </w:pPr>
            <w:r>
              <w:rPr>
                <w:rFonts w:hint="eastAsia"/>
                <w:sz w:val="18"/>
                <w:szCs w:val="18"/>
              </w:rPr>
              <w:t>箱</w:t>
            </w:r>
          </w:p>
        </w:tc>
        <w:tc>
          <w:tcPr>
            <w:tcW w:w="1208" w:type="dxa"/>
            <w:vAlign w:val="center"/>
          </w:tcPr>
          <w:p>
            <w:pPr>
              <w:spacing w:line="360" w:lineRule="exact"/>
              <w:rPr>
                <w:rFonts w:ascii="宋体" w:hAnsi="宋体" w:eastAsia="宋体" w:cs="宋体"/>
                <w:sz w:val="24"/>
                <w:lang w:bidi="zh-CN"/>
              </w:rPr>
            </w:pPr>
          </w:p>
        </w:tc>
        <w:tc>
          <w:tcPr>
            <w:tcW w:w="906" w:type="dxa"/>
            <w:vAlign w:val="center"/>
          </w:tcPr>
          <w:p>
            <w:pPr>
              <w:spacing w:line="360" w:lineRule="exact"/>
              <w:rPr>
                <w:rFonts w:ascii="宋体" w:hAnsi="宋体" w:eastAsia="宋体" w:cs="宋体"/>
                <w:sz w:val="24"/>
                <w:lang w:bidi="zh-CN"/>
              </w:rPr>
            </w:pPr>
          </w:p>
        </w:tc>
        <w:tc>
          <w:tcPr>
            <w:tcW w:w="1250" w:type="dxa"/>
          </w:tcPr>
          <w:p>
            <w:pPr>
              <w:spacing w:line="360" w:lineRule="exact"/>
              <w:rPr>
                <w:rFonts w:ascii="宋体" w:hAnsi="宋体" w:eastAsia="宋体" w:cs="宋体"/>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053" w:type="dxa"/>
            <w:gridSpan w:val="4"/>
            <w:vAlign w:val="center"/>
          </w:tcPr>
          <w:p>
            <w:pPr>
              <w:spacing w:line="360" w:lineRule="exact"/>
              <w:jc w:val="center"/>
              <w:rPr>
                <w:rFonts w:hint="eastAsia" w:ascii="宋体" w:hAnsi="宋体" w:eastAsia="宋体" w:cs="宋体"/>
                <w:sz w:val="24"/>
                <w:lang w:bidi="zh-CN"/>
              </w:rPr>
            </w:pPr>
            <w:r>
              <w:rPr>
                <w:rFonts w:hint="eastAsia" w:ascii="宋体" w:hAnsi="宋体" w:eastAsia="宋体" w:cs="宋体"/>
                <w:sz w:val="24"/>
                <w:lang w:bidi="zh-CN"/>
              </w:rPr>
              <w:t xml:space="preserve">合 </w:t>
            </w:r>
            <w:r>
              <w:rPr>
                <w:rFonts w:ascii="宋体" w:hAnsi="宋体" w:eastAsia="宋体" w:cs="宋体"/>
                <w:sz w:val="24"/>
                <w:lang w:bidi="zh-CN"/>
              </w:rPr>
              <w:t xml:space="preserve">  </w:t>
            </w:r>
            <w:r>
              <w:rPr>
                <w:rFonts w:hint="eastAsia" w:ascii="宋体" w:hAnsi="宋体" w:eastAsia="宋体" w:cs="宋体"/>
                <w:sz w:val="24"/>
                <w:lang w:bidi="zh-CN"/>
              </w:rPr>
              <w:t>计</w:t>
            </w:r>
          </w:p>
        </w:tc>
        <w:tc>
          <w:tcPr>
            <w:tcW w:w="1208" w:type="dxa"/>
            <w:vAlign w:val="center"/>
          </w:tcPr>
          <w:p>
            <w:pPr>
              <w:spacing w:line="360" w:lineRule="exact"/>
              <w:rPr>
                <w:rFonts w:ascii="宋体" w:hAnsi="宋体" w:eastAsia="宋体" w:cs="宋体"/>
                <w:sz w:val="24"/>
                <w:lang w:bidi="zh-CN"/>
              </w:rPr>
            </w:pPr>
          </w:p>
        </w:tc>
        <w:tc>
          <w:tcPr>
            <w:tcW w:w="906" w:type="dxa"/>
            <w:vAlign w:val="center"/>
          </w:tcPr>
          <w:p>
            <w:pPr>
              <w:spacing w:line="360" w:lineRule="exact"/>
              <w:rPr>
                <w:rFonts w:ascii="宋体" w:hAnsi="宋体" w:eastAsia="宋体" w:cs="宋体"/>
                <w:sz w:val="24"/>
                <w:lang w:bidi="zh-CN"/>
              </w:rPr>
            </w:pPr>
          </w:p>
        </w:tc>
        <w:tc>
          <w:tcPr>
            <w:tcW w:w="1250" w:type="dxa"/>
          </w:tcPr>
          <w:p>
            <w:pPr>
              <w:spacing w:line="360" w:lineRule="exact"/>
              <w:rPr>
                <w:rFonts w:ascii="宋体" w:hAnsi="宋体" w:eastAsia="宋体" w:cs="宋体"/>
                <w:sz w:val="24"/>
                <w:lang w:bidi="zh-CN"/>
              </w:rPr>
            </w:pPr>
          </w:p>
        </w:tc>
      </w:tr>
    </w:tbl>
    <w:p>
      <w:pPr>
        <w:widowControl/>
        <w:shd w:val="clear" w:color="auto" w:fill="FFFFFF"/>
        <w:spacing w:line="560" w:lineRule="exact"/>
        <w:jc w:val="right"/>
        <w:rPr>
          <w:rFonts w:hint="eastAsia" w:ascii="黑体" w:hAnsi="黑体" w:eastAsia="黑体" w:cs="宋体"/>
          <w:kern w:val="0"/>
          <w:sz w:val="32"/>
          <w:szCs w:val="32"/>
        </w:rPr>
      </w:pPr>
      <w:r>
        <w:rPr>
          <w:rFonts w:hint="eastAsia" w:ascii="黑体" w:hAnsi="黑体" w:eastAsia="黑体" w:cs="宋体"/>
          <w:sz w:val="28"/>
          <w:szCs w:val="28"/>
          <w:lang w:bidi="zh-CN"/>
        </w:rPr>
        <w:t>注：含税单价=未税单价*（1</w:t>
      </w:r>
      <w:r>
        <w:rPr>
          <w:rFonts w:ascii="黑体" w:hAnsi="黑体" w:eastAsia="黑体" w:cs="宋体"/>
          <w:sz w:val="28"/>
          <w:szCs w:val="28"/>
          <w:lang w:bidi="zh-CN"/>
        </w:rPr>
        <w:t>+</w:t>
      </w:r>
      <w:r>
        <w:rPr>
          <w:rFonts w:hint="eastAsia" w:ascii="黑体" w:hAnsi="黑体" w:eastAsia="黑体" w:cs="宋体"/>
          <w:sz w:val="28"/>
          <w:szCs w:val="28"/>
          <w:lang w:bidi="zh-CN"/>
        </w:rPr>
        <w:t>税率）</w:t>
      </w:r>
    </w:p>
    <w:p>
      <w:pPr>
        <w:widowControl/>
        <w:shd w:val="clear" w:color="auto" w:fill="FFFFFF"/>
        <w:spacing w:line="560" w:lineRule="exact"/>
        <w:ind w:right="1280"/>
        <w:rPr>
          <w:rFonts w:ascii="黑体" w:hAnsi="黑体" w:eastAsia="黑体" w:cs="宋体"/>
          <w:kern w:val="0"/>
          <w:sz w:val="32"/>
          <w:szCs w:val="32"/>
        </w:rPr>
      </w:pPr>
      <w:r>
        <w:rPr>
          <w:rFonts w:hint="eastAsia" w:ascii="黑体" w:hAnsi="黑体" w:eastAsia="黑体" w:cs="宋体"/>
          <w:kern w:val="0"/>
          <w:sz w:val="32"/>
          <w:szCs w:val="32"/>
        </w:rPr>
        <w:t>附件</w:t>
      </w:r>
      <w:r>
        <w:rPr>
          <w:rFonts w:ascii="黑体" w:hAnsi="黑体" w:eastAsia="黑体" w:cs="宋体"/>
          <w:kern w:val="0"/>
          <w:sz w:val="32"/>
          <w:szCs w:val="32"/>
        </w:rPr>
        <w:t>2</w:t>
      </w:r>
    </w:p>
    <w:p>
      <w:pPr>
        <w:pStyle w:val="2"/>
      </w:pPr>
    </w:p>
    <w:p>
      <w:pPr>
        <w:widowControl/>
        <w:shd w:val="clear" w:color="auto" w:fill="FFFFFF"/>
        <w:spacing w:line="560" w:lineRule="exact"/>
        <w:ind w:right="1280"/>
        <w:jc w:val="center"/>
        <w:rPr>
          <w:rFonts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 xml:space="preserve"> </w:t>
      </w:r>
      <w:r>
        <w:rPr>
          <w:rFonts w:ascii="方正小标宋简体" w:hAnsi="微软雅黑" w:eastAsia="方正小标宋简体" w:cs="宋体"/>
          <w:kern w:val="0"/>
          <w:sz w:val="44"/>
          <w:szCs w:val="44"/>
        </w:rPr>
        <w:t xml:space="preserve">    </w:t>
      </w:r>
      <w:r>
        <w:rPr>
          <w:rFonts w:hint="eastAsia" w:ascii="方正小标宋简体" w:hAnsi="微软雅黑" w:eastAsia="方正小标宋简体" w:cs="宋体"/>
          <w:kern w:val="0"/>
          <w:sz w:val="44"/>
          <w:szCs w:val="44"/>
        </w:rPr>
        <w:t>办公家具采购清单</w:t>
      </w:r>
    </w:p>
    <w:p>
      <w:pPr>
        <w:pStyle w:val="2"/>
        <w:rPr>
          <w:rFonts w:hint="eastAsia"/>
        </w:rPr>
      </w:pPr>
    </w:p>
    <w:p>
      <w:pPr>
        <w:widowControl/>
        <w:spacing w:line="560" w:lineRule="exact"/>
        <w:ind w:left="1470" w:leftChars="700"/>
        <w:jc w:val="center"/>
        <w:textAlignment w:val="center"/>
        <w:rPr>
          <w:rFonts w:ascii="宋体" w:hAnsi="宋体" w:cs="宋体"/>
          <w:kern w:val="0"/>
          <w:szCs w:val="21"/>
          <w:lang w:bidi="ar"/>
        </w:rPr>
      </w:pPr>
      <w:r>
        <w:rPr>
          <w:rFonts w:hint="eastAsia" w:ascii="宋体" w:hAnsi="宋体" w:cs="宋体"/>
          <w:kern w:val="0"/>
          <w:sz w:val="28"/>
          <w:szCs w:val="28"/>
          <w:lang w:bidi="ar"/>
        </w:rPr>
        <w:t xml:space="preserve"> </w:t>
      </w:r>
      <w:r>
        <w:rPr>
          <w:rFonts w:ascii="宋体" w:hAnsi="宋体" w:cs="宋体"/>
          <w:kern w:val="0"/>
          <w:sz w:val="28"/>
          <w:szCs w:val="28"/>
          <w:lang w:bidi="ar"/>
        </w:rPr>
        <w:t xml:space="preserve">                        </w:t>
      </w:r>
      <w:r>
        <w:rPr>
          <w:rFonts w:hint="eastAsia" w:ascii="宋体" w:hAnsi="宋体" w:cs="宋体"/>
          <w:kern w:val="0"/>
          <w:szCs w:val="21"/>
          <w:lang w:bidi="ar"/>
        </w:rPr>
        <w:t>报价单位（盖章）：</w:t>
      </w:r>
    </w:p>
    <w:p>
      <w:pPr>
        <w:pStyle w:val="2"/>
        <w:rPr>
          <w:rFonts w:hint="eastAsia"/>
          <w:lang w:bidi="ar"/>
        </w:rPr>
      </w:pPr>
    </w:p>
    <w:tbl>
      <w:tblPr>
        <w:tblStyle w:val="8"/>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27"/>
        <w:gridCol w:w="4215"/>
        <w:gridCol w:w="621"/>
        <w:gridCol w:w="1185"/>
        <w:gridCol w:w="795"/>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30" w:type="dxa"/>
            <w:tcBorders>
              <w:bottom w:val="single" w:color="auto" w:sz="4" w:space="0"/>
            </w:tcBorders>
            <w:noWrap w:val="0"/>
            <w:vAlign w:val="center"/>
          </w:tcPr>
          <w:p>
            <w:pPr>
              <w:spacing w:line="360" w:lineRule="exact"/>
              <w:jc w:val="center"/>
              <w:rPr>
                <w:rFonts w:ascii="宋体" w:hAnsi="宋体" w:cs="宋体"/>
                <w:b/>
                <w:sz w:val="24"/>
                <w:lang w:bidi="zh-CN"/>
              </w:rPr>
            </w:pPr>
            <w:r>
              <w:rPr>
                <w:rFonts w:hint="eastAsia" w:ascii="宋体" w:hAnsi="宋体" w:cs="宋体"/>
                <w:b/>
                <w:sz w:val="24"/>
                <w:lang w:bidi="zh-CN"/>
              </w:rPr>
              <w:t>序号</w:t>
            </w:r>
          </w:p>
        </w:tc>
        <w:tc>
          <w:tcPr>
            <w:tcW w:w="1027" w:type="dxa"/>
            <w:tcBorders>
              <w:bottom w:val="single" w:color="auto" w:sz="4" w:space="0"/>
            </w:tcBorders>
            <w:noWrap w:val="0"/>
            <w:vAlign w:val="center"/>
          </w:tcPr>
          <w:p>
            <w:pPr>
              <w:spacing w:line="360" w:lineRule="exact"/>
              <w:jc w:val="center"/>
              <w:rPr>
                <w:rFonts w:ascii="宋体" w:hAnsi="宋体" w:cs="宋体"/>
                <w:b/>
                <w:sz w:val="24"/>
                <w:lang w:bidi="zh-CN"/>
              </w:rPr>
            </w:pPr>
            <w:r>
              <w:rPr>
                <w:rFonts w:hint="eastAsia" w:ascii="宋体" w:hAnsi="宋体" w:cs="宋体"/>
                <w:b/>
                <w:sz w:val="24"/>
                <w:lang w:bidi="zh-CN"/>
              </w:rPr>
              <w:t>品名</w:t>
            </w:r>
          </w:p>
        </w:tc>
        <w:tc>
          <w:tcPr>
            <w:tcW w:w="4215" w:type="dxa"/>
            <w:tcBorders>
              <w:bottom w:val="single" w:color="auto" w:sz="4" w:space="0"/>
            </w:tcBorders>
            <w:noWrap w:val="0"/>
            <w:vAlign w:val="center"/>
          </w:tcPr>
          <w:p>
            <w:pPr>
              <w:spacing w:line="360" w:lineRule="exact"/>
              <w:jc w:val="center"/>
              <w:rPr>
                <w:rFonts w:ascii="宋体" w:hAnsi="宋体" w:cs="宋体"/>
                <w:b/>
                <w:sz w:val="24"/>
                <w:lang w:bidi="zh-CN"/>
              </w:rPr>
            </w:pPr>
            <w:r>
              <w:rPr>
                <w:rFonts w:hint="eastAsia" w:ascii="宋体" w:hAnsi="宋体" w:cs="宋体"/>
                <w:b/>
                <w:sz w:val="24"/>
                <w:lang w:bidi="zh-CN"/>
              </w:rPr>
              <w:t>规格（m</w:t>
            </w:r>
            <w:r>
              <w:rPr>
                <w:rFonts w:ascii="宋体" w:hAnsi="宋体" w:cs="宋体"/>
                <w:b/>
                <w:sz w:val="24"/>
                <w:lang w:bidi="zh-CN"/>
              </w:rPr>
              <w:t>m</w:t>
            </w:r>
            <w:r>
              <w:rPr>
                <w:rFonts w:hint="eastAsia" w:ascii="宋体" w:hAnsi="宋体" w:cs="宋体"/>
                <w:b/>
                <w:sz w:val="24"/>
                <w:lang w:bidi="zh-CN"/>
              </w:rPr>
              <w:t>）/型号</w:t>
            </w:r>
          </w:p>
        </w:tc>
        <w:tc>
          <w:tcPr>
            <w:tcW w:w="621" w:type="dxa"/>
            <w:tcBorders>
              <w:bottom w:val="single" w:color="auto" w:sz="4" w:space="0"/>
            </w:tcBorders>
            <w:noWrap w:val="0"/>
            <w:vAlign w:val="center"/>
          </w:tcPr>
          <w:p>
            <w:pPr>
              <w:spacing w:line="360" w:lineRule="exact"/>
              <w:jc w:val="center"/>
              <w:rPr>
                <w:rFonts w:ascii="宋体" w:hAnsi="宋体" w:cs="宋体"/>
                <w:b/>
                <w:sz w:val="24"/>
                <w:lang w:bidi="zh-CN"/>
              </w:rPr>
            </w:pPr>
            <w:r>
              <w:rPr>
                <w:rFonts w:hint="eastAsia" w:ascii="宋体" w:hAnsi="宋体" w:cs="宋体"/>
                <w:b/>
                <w:sz w:val="24"/>
                <w:lang w:bidi="zh-CN"/>
              </w:rPr>
              <w:t>单位</w:t>
            </w:r>
          </w:p>
        </w:tc>
        <w:tc>
          <w:tcPr>
            <w:tcW w:w="1185" w:type="dxa"/>
            <w:tcBorders>
              <w:bottom w:val="single" w:color="auto" w:sz="4" w:space="0"/>
            </w:tcBorders>
            <w:noWrap w:val="0"/>
            <w:vAlign w:val="center"/>
          </w:tcPr>
          <w:p>
            <w:pPr>
              <w:spacing w:line="360" w:lineRule="exact"/>
              <w:jc w:val="center"/>
              <w:rPr>
                <w:rFonts w:ascii="宋体" w:hAnsi="宋体" w:cs="宋体"/>
                <w:b/>
                <w:sz w:val="24"/>
                <w:lang w:bidi="zh-CN"/>
              </w:rPr>
            </w:pPr>
            <w:r>
              <w:rPr>
                <w:rFonts w:hint="eastAsia" w:ascii="宋体" w:hAnsi="宋体" w:cs="宋体"/>
                <w:b/>
                <w:sz w:val="24"/>
                <w:lang w:bidi="zh-CN"/>
              </w:rPr>
              <w:t>未税</w:t>
            </w:r>
            <w:r>
              <w:rPr>
                <w:rFonts w:hint="eastAsia" w:ascii="宋体" w:hAnsi="宋体" w:cs="宋体"/>
                <w:b/>
                <w:sz w:val="24"/>
                <w:lang w:val="en-US" w:bidi="zh-CN"/>
              </w:rPr>
              <w:t>单</w:t>
            </w:r>
            <w:r>
              <w:rPr>
                <w:rFonts w:hint="eastAsia" w:ascii="宋体" w:hAnsi="宋体" w:cs="宋体"/>
                <w:b/>
                <w:sz w:val="24"/>
                <w:lang w:bidi="zh-CN"/>
              </w:rPr>
              <w:t>价</w:t>
            </w:r>
          </w:p>
          <w:p>
            <w:pPr>
              <w:spacing w:line="360" w:lineRule="exact"/>
              <w:jc w:val="center"/>
              <w:rPr>
                <w:rFonts w:ascii="宋体" w:hAnsi="宋体" w:cs="宋体"/>
                <w:b/>
                <w:sz w:val="24"/>
                <w:lang w:bidi="zh-CN"/>
              </w:rPr>
            </w:pPr>
            <w:r>
              <w:rPr>
                <w:rFonts w:hint="eastAsia" w:ascii="宋体" w:hAnsi="宋体" w:cs="宋体"/>
                <w:b/>
                <w:sz w:val="24"/>
                <w:lang w:bidi="zh-CN"/>
              </w:rPr>
              <w:t>（元）</w:t>
            </w:r>
          </w:p>
        </w:tc>
        <w:tc>
          <w:tcPr>
            <w:tcW w:w="795" w:type="dxa"/>
            <w:tcBorders>
              <w:bottom w:val="single" w:color="auto" w:sz="4" w:space="0"/>
            </w:tcBorders>
            <w:noWrap w:val="0"/>
            <w:vAlign w:val="center"/>
          </w:tcPr>
          <w:p>
            <w:pPr>
              <w:spacing w:line="360" w:lineRule="exact"/>
              <w:jc w:val="center"/>
              <w:rPr>
                <w:rFonts w:ascii="宋体" w:hAnsi="宋体" w:cs="宋体"/>
                <w:b/>
                <w:sz w:val="24"/>
                <w:lang w:bidi="zh-CN"/>
              </w:rPr>
            </w:pPr>
            <w:r>
              <w:rPr>
                <w:rFonts w:hint="eastAsia" w:ascii="宋体" w:hAnsi="宋体" w:cs="宋体"/>
                <w:b/>
                <w:sz w:val="24"/>
                <w:lang w:bidi="zh-CN"/>
              </w:rPr>
              <w:t>税率</w:t>
            </w:r>
          </w:p>
          <w:p>
            <w:pPr>
              <w:spacing w:line="360" w:lineRule="exact"/>
              <w:jc w:val="center"/>
              <w:rPr>
                <w:rFonts w:hint="eastAsia" w:ascii="宋体" w:hAnsi="宋体" w:cs="宋体"/>
                <w:b/>
                <w:sz w:val="24"/>
                <w:lang w:bidi="zh-CN"/>
              </w:rPr>
            </w:pPr>
            <w:r>
              <w:rPr>
                <w:rFonts w:hint="eastAsia" w:ascii="宋体" w:hAnsi="宋体" w:cs="宋体"/>
                <w:b/>
                <w:sz w:val="24"/>
                <w:lang w:bidi="zh-CN"/>
              </w:rPr>
              <w:t>（%）</w:t>
            </w:r>
          </w:p>
        </w:tc>
        <w:tc>
          <w:tcPr>
            <w:tcW w:w="943" w:type="dxa"/>
            <w:tcBorders>
              <w:bottom w:val="single" w:color="auto" w:sz="4" w:space="0"/>
            </w:tcBorders>
            <w:noWrap w:val="0"/>
            <w:vAlign w:val="center"/>
          </w:tcPr>
          <w:p>
            <w:pPr>
              <w:spacing w:line="360" w:lineRule="exact"/>
              <w:jc w:val="center"/>
              <w:rPr>
                <w:rFonts w:ascii="宋体" w:hAnsi="宋体" w:cs="宋体"/>
                <w:b/>
                <w:sz w:val="24"/>
                <w:lang w:bidi="zh-CN"/>
              </w:rPr>
            </w:pPr>
            <w:r>
              <w:rPr>
                <w:rFonts w:hint="eastAsia" w:ascii="宋体" w:hAnsi="宋体" w:cs="宋体"/>
                <w:b/>
                <w:sz w:val="24"/>
                <w:lang w:bidi="zh-CN"/>
              </w:rPr>
              <w:t>含税价</w:t>
            </w:r>
          </w:p>
          <w:p>
            <w:pPr>
              <w:spacing w:line="360" w:lineRule="exact"/>
              <w:jc w:val="center"/>
              <w:rPr>
                <w:rFonts w:ascii="宋体" w:hAnsi="宋体" w:cs="宋体"/>
                <w:b/>
                <w:sz w:val="24"/>
                <w:lang w:bidi="zh-CN"/>
              </w:rPr>
            </w:pPr>
            <w:r>
              <w:rPr>
                <w:rFonts w:hint="eastAsia" w:ascii="宋体" w:hAnsi="宋体" w:cs="宋体"/>
                <w:b/>
                <w:sz w:val="24"/>
                <w:lang w:bidi="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sz w:val="18"/>
                <w:szCs w:val="18"/>
              </w:rPr>
            </w:pPr>
            <w:r>
              <w:rPr>
                <w:rFonts w:hint="eastAsia"/>
                <w:sz w:val="18"/>
                <w:szCs w:val="18"/>
              </w:rPr>
              <w:t>1</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rFonts w:hint="eastAsia"/>
                <w:sz w:val="18"/>
                <w:szCs w:val="18"/>
              </w:rPr>
            </w:pPr>
            <w:r>
              <w:rPr>
                <w:rFonts w:hint="eastAsia"/>
                <w:sz w:val="18"/>
                <w:szCs w:val="18"/>
              </w:rPr>
              <w:t>办公桌</w:t>
            </w:r>
          </w:p>
        </w:tc>
        <w:tc>
          <w:tcPr>
            <w:tcW w:w="4215"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eastAsia="宋体"/>
                <w:sz w:val="18"/>
                <w:szCs w:val="18"/>
                <w:lang w:val="en-US" w:eastAsia="zh-CN"/>
              </w:rPr>
            </w:pPr>
            <w:r>
              <w:rPr>
                <w:rFonts w:hint="eastAsia"/>
                <w:sz w:val="18"/>
                <w:szCs w:val="18"/>
              </w:rPr>
              <w:t>1600*800*750/进口AAA级面皮/实木封边厚度≧80mm/基材为E0级高密度中纤板/采用环保、抗划伤油漆/采用E0级环保胶黏剂台面内嵌进口皮/甲醛释放量优于国家E1级标准/五金件经过国家质量检验，</w:t>
            </w:r>
            <w:r>
              <w:rPr>
                <w:rFonts w:hint="eastAsia"/>
                <w:sz w:val="18"/>
                <w:szCs w:val="18"/>
                <w:lang w:val="en-US" w:eastAsia="zh-CN"/>
              </w:rPr>
              <w:t>符合长</w:t>
            </w:r>
            <w:r>
              <w:rPr>
                <w:rFonts w:hint="eastAsia"/>
                <w:sz w:val="18"/>
                <w:szCs w:val="18"/>
              </w:rPr>
              <w:t>寿命</w:t>
            </w:r>
            <w:r>
              <w:rPr>
                <w:rFonts w:hint="eastAsia"/>
                <w:sz w:val="18"/>
                <w:szCs w:val="18"/>
                <w:lang w:val="en-US" w:eastAsia="zh-CN"/>
              </w:rPr>
              <w:t>使用标准</w:t>
            </w:r>
            <w:r>
              <w:rPr>
                <w:rFonts w:hint="eastAsia"/>
                <w:sz w:val="18"/>
                <w:szCs w:val="18"/>
              </w:rPr>
              <w:t>。</w:t>
            </w:r>
          </w:p>
        </w:tc>
        <w:tc>
          <w:tcPr>
            <w:tcW w:w="621"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sz w:val="18"/>
                <w:szCs w:val="18"/>
              </w:rPr>
            </w:pPr>
            <w:r>
              <w:rPr>
                <w:rFonts w:hint="eastAsia"/>
                <w:sz w:val="18"/>
                <w:szCs w:val="18"/>
              </w:rPr>
              <w:t>台</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rFonts w:hint="eastAsia"/>
                <w:sz w:val="18"/>
                <w:szCs w:val="18"/>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 w:val="18"/>
                <w:szCs w:val="18"/>
                <w:lang w:val="zh-CN" w:bidi="zh-CN"/>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rFonts w:hint="eastAsia"/>
                <w:sz w:val="18"/>
                <w:szCs w:val="18"/>
              </w:rPr>
            </w:pPr>
            <w:r>
              <w:rPr>
                <w:rFonts w:hint="eastAsia"/>
                <w:sz w:val="18"/>
                <w:szCs w:val="18"/>
              </w:rPr>
              <w:t>2</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sz w:val="18"/>
                <w:szCs w:val="18"/>
              </w:rPr>
            </w:pPr>
            <w:r>
              <w:rPr>
                <w:rFonts w:hint="eastAsia"/>
                <w:sz w:val="18"/>
                <w:szCs w:val="18"/>
              </w:rPr>
              <w:t>办公椅</w:t>
            </w:r>
          </w:p>
        </w:tc>
        <w:tc>
          <w:tcPr>
            <w:tcW w:w="4215"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sz w:val="18"/>
                <w:szCs w:val="18"/>
              </w:rPr>
            </w:pPr>
            <w:r>
              <w:rPr>
                <w:rFonts w:hint="eastAsia"/>
                <w:sz w:val="18"/>
                <w:szCs w:val="18"/>
              </w:rPr>
              <w:t>700*700*1100/选用西皮,经液态浸色及防潮、防污等工艺处理</w:t>
            </w:r>
            <w:r>
              <w:rPr>
                <w:rFonts w:hint="eastAsia"/>
                <w:sz w:val="18"/>
                <w:szCs w:val="18"/>
                <w:lang w:val="en-US" w:eastAsia="zh-CN"/>
              </w:rPr>
              <w:t>/</w:t>
            </w:r>
            <w:r>
              <w:rPr>
                <w:rFonts w:hint="eastAsia"/>
                <w:sz w:val="18"/>
                <w:szCs w:val="18"/>
              </w:rPr>
              <w:t>采用PU成型发泡高密度海绵,表面有一层保护面,可防氧化,防碎,经过HD测试永不变形</w:t>
            </w:r>
            <w:r>
              <w:rPr>
                <w:rFonts w:hint="eastAsia"/>
                <w:sz w:val="18"/>
                <w:szCs w:val="18"/>
                <w:lang w:val="en-US" w:eastAsia="zh-CN"/>
              </w:rPr>
              <w:t>/</w:t>
            </w:r>
            <w:r>
              <w:rPr>
                <w:rFonts w:hint="eastAsia"/>
                <w:sz w:val="18"/>
                <w:szCs w:val="18"/>
              </w:rPr>
              <w:t>采用优质实木脚架。</w:t>
            </w:r>
          </w:p>
        </w:tc>
        <w:tc>
          <w:tcPr>
            <w:tcW w:w="621"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rFonts w:hint="eastAsia"/>
                <w:sz w:val="18"/>
                <w:szCs w:val="18"/>
              </w:rPr>
            </w:pPr>
            <w:r>
              <w:rPr>
                <w:rFonts w:hint="eastAsia"/>
                <w:sz w:val="18"/>
                <w:szCs w:val="18"/>
              </w:rPr>
              <w:t>张</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rFonts w:hint="eastAsia"/>
                <w:sz w:val="18"/>
                <w:szCs w:val="18"/>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 w:val="18"/>
                <w:szCs w:val="18"/>
                <w:lang w:val="zh-CN" w:bidi="zh-CN"/>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rFonts w:hint="eastAsia"/>
                <w:sz w:val="18"/>
                <w:szCs w:val="18"/>
              </w:rPr>
            </w:pPr>
            <w:r>
              <w:rPr>
                <w:rFonts w:hint="eastAsia"/>
                <w:sz w:val="18"/>
                <w:szCs w:val="18"/>
              </w:rPr>
              <w:t>3</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jc w:val="center"/>
              <w:rPr>
                <w:sz w:val="18"/>
                <w:szCs w:val="18"/>
              </w:rPr>
            </w:pPr>
            <w:r>
              <w:rPr>
                <w:rFonts w:hint="eastAsia"/>
                <w:sz w:val="18"/>
                <w:szCs w:val="18"/>
              </w:rPr>
              <w:t>茶水柜</w:t>
            </w:r>
          </w:p>
        </w:tc>
        <w:tc>
          <w:tcPr>
            <w:tcW w:w="4215"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sz w:val="18"/>
                <w:szCs w:val="18"/>
              </w:rPr>
            </w:pPr>
            <w:r>
              <w:rPr>
                <w:rFonts w:hint="eastAsia"/>
                <w:sz w:val="18"/>
                <w:szCs w:val="18"/>
              </w:rPr>
              <w:t>1200*400*860</w:t>
            </w:r>
            <w:r>
              <w:rPr>
                <w:rFonts w:hint="eastAsia"/>
                <w:sz w:val="18"/>
                <w:szCs w:val="18"/>
                <w:lang w:val="en-US" w:eastAsia="zh-CN"/>
              </w:rPr>
              <w:t>/</w:t>
            </w:r>
            <w:r>
              <w:rPr>
                <w:rFonts w:hint="eastAsia"/>
                <w:sz w:val="18"/>
                <w:szCs w:val="18"/>
              </w:rPr>
              <w:t>优质0.6mm厚木皮</w:t>
            </w:r>
            <w:r>
              <w:rPr>
                <w:rFonts w:hint="eastAsia"/>
                <w:sz w:val="18"/>
                <w:szCs w:val="18"/>
                <w:lang w:val="en-US" w:eastAsia="zh-CN"/>
              </w:rPr>
              <w:t>/</w:t>
            </w:r>
            <w:r>
              <w:rPr>
                <w:rFonts w:hint="eastAsia"/>
                <w:sz w:val="18"/>
                <w:szCs w:val="18"/>
              </w:rPr>
              <w:t>选用E0级环保MDF基材，尺寸稳定性好，握钉力强,不易变形</w:t>
            </w:r>
            <w:r>
              <w:rPr>
                <w:rFonts w:hint="eastAsia"/>
                <w:sz w:val="18"/>
                <w:szCs w:val="18"/>
                <w:lang w:val="en-US" w:eastAsia="zh-CN"/>
              </w:rPr>
              <w:t>/</w:t>
            </w:r>
            <w:r>
              <w:rPr>
                <w:rFonts w:hint="eastAsia"/>
                <w:sz w:val="18"/>
                <w:szCs w:val="18"/>
              </w:rPr>
              <w:t>五底三面涂装工艺，漆膜丰满，漆膜坚硬耐磨光泽</w:t>
            </w:r>
            <w:r>
              <w:rPr>
                <w:rFonts w:hint="eastAsia"/>
                <w:sz w:val="18"/>
                <w:szCs w:val="18"/>
                <w:lang w:val="en-US" w:eastAsia="zh-CN"/>
              </w:rPr>
              <w:t>/</w:t>
            </w:r>
            <w:r>
              <w:rPr>
                <w:rFonts w:hint="eastAsia"/>
                <w:sz w:val="18"/>
                <w:szCs w:val="18"/>
              </w:rPr>
              <w:t>优质缓冲门铰。</w:t>
            </w:r>
          </w:p>
        </w:tc>
        <w:tc>
          <w:tcPr>
            <w:tcW w:w="621"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rFonts w:hint="eastAsia"/>
                <w:sz w:val="18"/>
                <w:szCs w:val="18"/>
              </w:rPr>
            </w:pPr>
            <w:r>
              <w:rPr>
                <w:rFonts w:hint="eastAsia"/>
                <w:sz w:val="18"/>
                <w:szCs w:val="18"/>
              </w:rPr>
              <w:t>张</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rFonts w:hint="eastAsia"/>
                <w:sz w:val="18"/>
                <w:szCs w:val="18"/>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 w:val="18"/>
                <w:szCs w:val="18"/>
                <w:lang w:val="zh-CN" w:bidi="zh-CN"/>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rFonts w:hint="eastAsia"/>
                <w:sz w:val="18"/>
                <w:szCs w:val="18"/>
              </w:rPr>
            </w:pPr>
            <w:r>
              <w:rPr>
                <w:rFonts w:hint="eastAsia"/>
                <w:sz w:val="18"/>
                <w:szCs w:val="18"/>
              </w:rPr>
              <w:t>4</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jc w:val="center"/>
              <w:rPr>
                <w:rFonts w:hint="eastAsia"/>
                <w:sz w:val="18"/>
                <w:szCs w:val="18"/>
              </w:rPr>
            </w:pPr>
            <w:r>
              <w:rPr>
                <w:rFonts w:hint="eastAsia"/>
                <w:sz w:val="18"/>
                <w:szCs w:val="18"/>
              </w:rPr>
              <w:t>文件柜</w:t>
            </w:r>
          </w:p>
        </w:tc>
        <w:tc>
          <w:tcPr>
            <w:tcW w:w="4215"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sz w:val="18"/>
                <w:szCs w:val="18"/>
              </w:rPr>
            </w:pPr>
            <w:r>
              <w:rPr>
                <w:rFonts w:hint="eastAsia"/>
                <w:sz w:val="18"/>
                <w:szCs w:val="18"/>
              </w:rPr>
              <w:t>900*450*2000</w:t>
            </w:r>
            <w:r>
              <w:rPr>
                <w:rFonts w:hint="eastAsia"/>
                <w:sz w:val="18"/>
                <w:szCs w:val="18"/>
                <w:lang w:val="en-US" w:eastAsia="zh-CN"/>
              </w:rPr>
              <w:t>/</w:t>
            </w:r>
            <w:r>
              <w:rPr>
                <w:rFonts w:hint="eastAsia"/>
                <w:sz w:val="18"/>
                <w:szCs w:val="18"/>
              </w:rPr>
              <w:t>优质0.6mm厚木皮</w:t>
            </w:r>
            <w:r>
              <w:rPr>
                <w:rFonts w:hint="eastAsia"/>
                <w:sz w:val="18"/>
                <w:szCs w:val="18"/>
                <w:lang w:val="en-US" w:eastAsia="zh-CN"/>
              </w:rPr>
              <w:t>/</w:t>
            </w:r>
            <w:r>
              <w:rPr>
                <w:rFonts w:hint="eastAsia"/>
                <w:sz w:val="18"/>
                <w:szCs w:val="18"/>
              </w:rPr>
              <w:t>选用E0级</w:t>
            </w:r>
            <w:r>
              <w:rPr>
                <w:rFonts w:hint="eastAsia"/>
                <w:sz w:val="18"/>
                <w:szCs w:val="18"/>
                <w:lang w:val="en-US" w:eastAsia="zh-CN"/>
              </w:rPr>
              <w:t>/</w:t>
            </w:r>
            <w:r>
              <w:rPr>
                <w:rFonts w:hint="eastAsia"/>
                <w:sz w:val="18"/>
                <w:szCs w:val="18"/>
              </w:rPr>
              <w:t>五底三面涂装工艺，漆膜丰满，漆膜坚硬耐磨光泽</w:t>
            </w:r>
            <w:r>
              <w:rPr>
                <w:rFonts w:hint="eastAsia"/>
                <w:sz w:val="18"/>
                <w:szCs w:val="18"/>
                <w:lang w:val="en-US" w:eastAsia="zh-CN"/>
              </w:rPr>
              <w:t>/</w:t>
            </w:r>
            <w:r>
              <w:rPr>
                <w:rFonts w:hint="eastAsia"/>
                <w:sz w:val="18"/>
                <w:szCs w:val="18"/>
              </w:rPr>
              <w:t>优质缓冲门铰。</w:t>
            </w:r>
          </w:p>
        </w:tc>
        <w:tc>
          <w:tcPr>
            <w:tcW w:w="621"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rFonts w:hint="eastAsia" w:eastAsia="宋体"/>
                <w:sz w:val="18"/>
                <w:szCs w:val="18"/>
                <w:lang w:val="en-US" w:eastAsia="zh-CN"/>
              </w:rPr>
            </w:pPr>
            <w:r>
              <w:rPr>
                <w:rFonts w:hint="eastAsia"/>
                <w:sz w:val="18"/>
                <w:szCs w:val="18"/>
                <w:lang w:val="en-US" w:eastAsia="zh-CN"/>
              </w:rPr>
              <w:t>个</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rFonts w:hint="eastAsia"/>
                <w:sz w:val="18"/>
                <w:szCs w:val="18"/>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 w:val="18"/>
                <w:szCs w:val="18"/>
                <w:lang w:val="zh-CN" w:bidi="zh-CN"/>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rFonts w:hint="eastAsia"/>
                <w:sz w:val="18"/>
                <w:szCs w:val="18"/>
              </w:rPr>
            </w:pPr>
            <w:r>
              <w:rPr>
                <w:rFonts w:hint="eastAsia"/>
                <w:sz w:val="18"/>
                <w:szCs w:val="18"/>
              </w:rPr>
              <w:t>5</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ind w:left="234"/>
              <w:jc w:val="both"/>
              <w:rPr>
                <w:rFonts w:hint="eastAsia"/>
                <w:sz w:val="18"/>
                <w:szCs w:val="18"/>
              </w:rPr>
            </w:pPr>
            <w:r>
              <w:rPr>
                <w:rFonts w:hint="eastAsia"/>
                <w:sz w:val="18"/>
                <w:szCs w:val="18"/>
              </w:rPr>
              <w:t>沙发</w:t>
            </w:r>
          </w:p>
        </w:tc>
        <w:tc>
          <w:tcPr>
            <w:tcW w:w="4215"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sz w:val="18"/>
                <w:szCs w:val="18"/>
              </w:rPr>
            </w:pPr>
            <w:r>
              <w:rPr>
                <w:rFonts w:hint="eastAsia"/>
                <w:sz w:val="18"/>
                <w:szCs w:val="18"/>
              </w:rPr>
              <w:t>1940*720*750</w:t>
            </w:r>
            <w:r>
              <w:rPr>
                <w:rFonts w:hint="eastAsia"/>
                <w:sz w:val="18"/>
                <w:szCs w:val="18"/>
                <w:lang w:val="en-US" w:eastAsia="zh-CN"/>
              </w:rPr>
              <w:t>/</w:t>
            </w:r>
            <w:r>
              <w:rPr>
                <w:rFonts w:hint="eastAsia"/>
                <w:sz w:val="18"/>
                <w:szCs w:val="18"/>
              </w:rPr>
              <w:t>优质西皮饰面</w:t>
            </w:r>
            <w:r>
              <w:rPr>
                <w:rFonts w:hint="eastAsia"/>
                <w:sz w:val="18"/>
                <w:szCs w:val="18"/>
                <w:lang w:val="en-US" w:eastAsia="zh-CN"/>
              </w:rPr>
              <w:t>/</w:t>
            </w:r>
            <w:r>
              <w:rPr>
                <w:rFonts w:hint="eastAsia"/>
                <w:sz w:val="18"/>
                <w:szCs w:val="18"/>
              </w:rPr>
              <w:t>40密度高弹力海绵</w:t>
            </w:r>
            <w:r>
              <w:rPr>
                <w:rFonts w:hint="eastAsia"/>
                <w:sz w:val="18"/>
                <w:szCs w:val="18"/>
                <w:lang w:val="en-US" w:eastAsia="zh-CN"/>
              </w:rPr>
              <w:t>/</w:t>
            </w:r>
            <w:r>
              <w:rPr>
                <w:rFonts w:hint="eastAsia"/>
                <w:sz w:val="18"/>
                <w:szCs w:val="18"/>
              </w:rPr>
              <w:t>实木木架，锰钢蛇簧加平衡线处理，永不变形，实木沙发脚。</w:t>
            </w:r>
          </w:p>
        </w:tc>
        <w:tc>
          <w:tcPr>
            <w:tcW w:w="621"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rFonts w:hint="eastAsia" w:eastAsia="宋体"/>
                <w:sz w:val="18"/>
                <w:szCs w:val="18"/>
                <w:lang w:val="en-US" w:eastAsia="zh-CN"/>
              </w:rPr>
            </w:pPr>
            <w:r>
              <w:rPr>
                <w:rFonts w:hint="eastAsia"/>
                <w:sz w:val="18"/>
                <w:szCs w:val="18"/>
                <w:lang w:val="en-US" w:eastAsia="zh-CN"/>
              </w:rPr>
              <w:t>个</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rFonts w:hint="eastAsia"/>
                <w:sz w:val="18"/>
                <w:szCs w:val="18"/>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18"/>
                <w:szCs w:val="18"/>
                <w:lang w:val="zh-CN" w:bidi="zh-CN"/>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rFonts w:hint="eastAsia"/>
                <w:sz w:val="18"/>
                <w:szCs w:val="18"/>
              </w:rPr>
            </w:pPr>
            <w:r>
              <w:rPr>
                <w:rFonts w:hint="eastAsia"/>
                <w:sz w:val="18"/>
                <w:szCs w:val="18"/>
              </w:rPr>
              <w:t>6</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rFonts w:hint="eastAsia"/>
                <w:sz w:val="18"/>
                <w:szCs w:val="18"/>
              </w:rPr>
            </w:pPr>
            <w:r>
              <w:rPr>
                <w:rFonts w:hint="eastAsia"/>
                <w:sz w:val="18"/>
                <w:szCs w:val="18"/>
              </w:rPr>
              <w:t>茶几</w:t>
            </w:r>
          </w:p>
        </w:tc>
        <w:tc>
          <w:tcPr>
            <w:tcW w:w="4215"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sz w:val="18"/>
                <w:szCs w:val="18"/>
              </w:rPr>
            </w:pPr>
            <w:r>
              <w:rPr>
                <w:rFonts w:hint="eastAsia"/>
                <w:sz w:val="18"/>
                <w:szCs w:val="18"/>
              </w:rPr>
              <w:t>1200*600*450</w:t>
            </w:r>
            <w:r>
              <w:rPr>
                <w:rFonts w:hint="eastAsia"/>
                <w:sz w:val="18"/>
                <w:szCs w:val="18"/>
                <w:lang w:val="en-US" w:eastAsia="zh-CN"/>
              </w:rPr>
              <w:t>/</w:t>
            </w:r>
            <w:r>
              <w:rPr>
                <w:rFonts w:hint="eastAsia"/>
                <w:sz w:val="18"/>
                <w:szCs w:val="18"/>
              </w:rPr>
              <w:t>优质0.6mm厚木皮</w:t>
            </w:r>
            <w:r>
              <w:rPr>
                <w:rFonts w:hint="eastAsia"/>
                <w:sz w:val="18"/>
                <w:szCs w:val="18"/>
                <w:lang w:val="en-US" w:eastAsia="zh-CN"/>
              </w:rPr>
              <w:t>/</w:t>
            </w:r>
            <w:r>
              <w:rPr>
                <w:rFonts w:hint="eastAsia"/>
                <w:sz w:val="18"/>
                <w:szCs w:val="18"/>
              </w:rPr>
              <w:t>选用E0级环保MDF基材，尺寸稳定性好，握钉力强,不易变形</w:t>
            </w:r>
            <w:r>
              <w:rPr>
                <w:rFonts w:hint="eastAsia"/>
                <w:sz w:val="18"/>
                <w:szCs w:val="18"/>
                <w:lang w:val="en-US" w:eastAsia="zh-CN"/>
              </w:rPr>
              <w:t>/</w:t>
            </w:r>
            <w:r>
              <w:rPr>
                <w:rFonts w:hint="eastAsia"/>
                <w:sz w:val="18"/>
                <w:szCs w:val="18"/>
              </w:rPr>
              <w:t>五底三面涂装工艺，漆膜丰满，漆膜坚硬耐磨光泽。</w:t>
            </w:r>
          </w:p>
        </w:tc>
        <w:tc>
          <w:tcPr>
            <w:tcW w:w="621"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rFonts w:hint="eastAsia" w:eastAsia="宋体"/>
                <w:sz w:val="18"/>
                <w:szCs w:val="18"/>
                <w:lang w:val="en-US" w:eastAsia="zh-CN"/>
              </w:rPr>
            </w:pPr>
            <w:r>
              <w:rPr>
                <w:rFonts w:hint="eastAsia"/>
                <w:sz w:val="18"/>
                <w:szCs w:val="18"/>
                <w:lang w:val="en-US" w:eastAsia="zh-CN"/>
              </w:rPr>
              <w:t>张</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rFonts w:hint="eastAsia"/>
                <w:sz w:val="18"/>
                <w:szCs w:val="18"/>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18"/>
                <w:szCs w:val="18"/>
                <w:lang w:val="zh-CN" w:bidi="zh-CN"/>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rFonts w:hint="eastAsia"/>
                <w:sz w:val="18"/>
                <w:szCs w:val="18"/>
                <w:lang w:val="en-US"/>
              </w:rPr>
            </w:pPr>
            <w:r>
              <w:rPr>
                <w:sz w:val="18"/>
                <w:szCs w:val="18"/>
                <w:lang w:val="en-US"/>
              </w:rPr>
              <w:t>7</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rFonts w:hint="eastAsia"/>
                <w:sz w:val="18"/>
                <w:szCs w:val="18"/>
              </w:rPr>
            </w:pPr>
            <w:r>
              <w:rPr>
                <w:rFonts w:hint="eastAsia"/>
                <w:sz w:val="18"/>
                <w:szCs w:val="18"/>
              </w:rPr>
              <w:t>会议桌</w:t>
            </w:r>
          </w:p>
        </w:tc>
        <w:tc>
          <w:tcPr>
            <w:tcW w:w="4215" w:type="dxa"/>
            <w:tcBorders>
              <w:top w:val="single" w:color="auto" w:sz="4" w:space="0"/>
              <w:left w:val="single" w:color="auto" w:sz="4" w:space="0"/>
              <w:bottom w:val="single" w:color="auto" w:sz="4" w:space="0"/>
              <w:right w:val="single" w:color="auto" w:sz="4" w:space="0"/>
            </w:tcBorders>
            <w:noWrap w:val="0"/>
            <w:vAlign w:val="center"/>
          </w:tcPr>
          <w:p>
            <w:pPr>
              <w:pStyle w:val="1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eastAsia="宋体"/>
                <w:sz w:val="18"/>
                <w:szCs w:val="18"/>
                <w:lang w:eastAsia="zh-CN"/>
              </w:rPr>
            </w:pPr>
            <w:r>
              <w:rPr>
                <w:rFonts w:hint="eastAsia"/>
                <w:sz w:val="18"/>
                <w:szCs w:val="18"/>
              </w:rPr>
              <w:t>4800*1800*760</w:t>
            </w:r>
            <w:r>
              <w:rPr>
                <w:rFonts w:hint="eastAsia"/>
                <w:sz w:val="18"/>
                <w:szCs w:val="18"/>
                <w:lang w:val="en-US" w:eastAsia="zh-CN"/>
              </w:rPr>
              <w:t>/</w:t>
            </w:r>
            <w:r>
              <w:rPr>
                <w:rFonts w:hint="eastAsia"/>
                <w:sz w:val="18"/>
                <w:szCs w:val="18"/>
              </w:rPr>
              <w:t>优质0.6mm厚木皮</w:t>
            </w:r>
            <w:r>
              <w:rPr>
                <w:rFonts w:hint="eastAsia"/>
                <w:sz w:val="18"/>
                <w:szCs w:val="18"/>
                <w:lang w:val="en-US" w:eastAsia="zh-CN"/>
              </w:rPr>
              <w:t>/</w:t>
            </w:r>
            <w:r>
              <w:rPr>
                <w:rFonts w:hint="eastAsia"/>
                <w:sz w:val="18"/>
                <w:szCs w:val="18"/>
              </w:rPr>
              <w:t>选用E0级环保MDF基材，尺寸稳定性好，握钉力强，不易变形</w:t>
            </w:r>
            <w:r>
              <w:rPr>
                <w:rFonts w:hint="eastAsia"/>
                <w:sz w:val="18"/>
                <w:szCs w:val="18"/>
                <w:lang w:val="en-US" w:eastAsia="zh-CN"/>
              </w:rPr>
              <w:t>/</w:t>
            </w:r>
          </w:p>
          <w:p>
            <w:pPr>
              <w:pStyle w:val="1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sz w:val="18"/>
                <w:szCs w:val="18"/>
              </w:rPr>
            </w:pPr>
            <w:r>
              <w:rPr>
                <w:rFonts w:hint="eastAsia"/>
                <w:sz w:val="18"/>
                <w:szCs w:val="18"/>
              </w:rPr>
              <w:t>五底三面涂装工艺，漆膜丰满，漆膜坚硬耐磨光泽。</w:t>
            </w:r>
          </w:p>
        </w:tc>
        <w:tc>
          <w:tcPr>
            <w:tcW w:w="621"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rFonts w:hint="eastAsia" w:eastAsia="宋体"/>
                <w:sz w:val="18"/>
                <w:szCs w:val="18"/>
                <w:lang w:val="en-US" w:eastAsia="zh-CN"/>
              </w:rPr>
            </w:pPr>
            <w:r>
              <w:rPr>
                <w:rFonts w:hint="eastAsia"/>
                <w:sz w:val="18"/>
                <w:szCs w:val="18"/>
                <w:lang w:val="en-US" w:eastAsia="zh-CN"/>
              </w:rPr>
              <w:t>张</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exact"/>
              <w:rPr>
                <w:rFonts w:hint="eastAsia"/>
                <w:sz w:val="18"/>
                <w:szCs w:val="18"/>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18"/>
                <w:szCs w:val="18"/>
                <w:lang w:val="zh-CN" w:bidi="zh-CN"/>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0" w:type="dxa"/>
            <w:tcBorders>
              <w:top w:val="single" w:color="auto" w:sz="4" w:space="0"/>
              <w:bottom w:val="single" w:color="auto" w:sz="4" w:space="0"/>
            </w:tcBorders>
            <w:noWrap w:val="0"/>
            <w:vAlign w:val="center"/>
          </w:tcPr>
          <w:p>
            <w:pPr>
              <w:pStyle w:val="18"/>
              <w:spacing w:line="360" w:lineRule="exact"/>
              <w:rPr>
                <w:rFonts w:hint="eastAsia"/>
                <w:sz w:val="18"/>
                <w:szCs w:val="18"/>
              </w:rPr>
            </w:pPr>
            <w:r>
              <w:rPr>
                <w:rFonts w:hint="eastAsia"/>
                <w:sz w:val="18"/>
                <w:szCs w:val="18"/>
              </w:rPr>
              <w:t>8</w:t>
            </w:r>
          </w:p>
        </w:tc>
        <w:tc>
          <w:tcPr>
            <w:tcW w:w="1027" w:type="dxa"/>
            <w:tcBorders>
              <w:top w:val="single" w:color="auto" w:sz="4" w:space="0"/>
              <w:bottom w:val="single" w:color="auto" w:sz="4" w:space="0"/>
            </w:tcBorders>
            <w:noWrap w:val="0"/>
            <w:vAlign w:val="center"/>
          </w:tcPr>
          <w:p>
            <w:pPr>
              <w:pStyle w:val="18"/>
              <w:spacing w:line="360" w:lineRule="exact"/>
              <w:rPr>
                <w:rFonts w:hint="eastAsia"/>
                <w:sz w:val="18"/>
                <w:szCs w:val="18"/>
              </w:rPr>
            </w:pPr>
            <w:r>
              <w:rPr>
                <w:rFonts w:hint="eastAsia"/>
                <w:sz w:val="18"/>
                <w:szCs w:val="18"/>
              </w:rPr>
              <w:t>会议椅</w:t>
            </w:r>
          </w:p>
        </w:tc>
        <w:tc>
          <w:tcPr>
            <w:tcW w:w="4215" w:type="dxa"/>
            <w:tcBorders>
              <w:top w:val="single" w:color="auto" w:sz="4" w:space="0"/>
              <w:bottom w:val="single" w:color="auto" w:sz="4" w:space="0"/>
            </w:tcBorders>
            <w:noWrap w:val="0"/>
            <w:vAlign w:val="center"/>
          </w:tcPr>
          <w:p>
            <w:pPr>
              <w:pStyle w:val="1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sz w:val="18"/>
                <w:szCs w:val="18"/>
              </w:rPr>
            </w:pPr>
            <w:r>
              <w:rPr>
                <w:sz w:val="18"/>
                <w:szCs w:val="18"/>
              </w:rPr>
              <w:t>570*660*900</w:t>
            </w:r>
            <w:r>
              <w:rPr>
                <w:rFonts w:hint="eastAsia"/>
                <w:sz w:val="18"/>
                <w:szCs w:val="18"/>
                <w:lang w:val="en-US" w:eastAsia="zh-CN"/>
              </w:rPr>
              <w:t>/</w:t>
            </w:r>
            <w:r>
              <w:rPr>
                <w:rFonts w:hint="eastAsia"/>
                <w:sz w:val="18"/>
                <w:szCs w:val="18"/>
              </w:rPr>
              <w:t>优质西皮，经防潮、防污处理，皮面柔软舒适，光泽持久</w:t>
            </w:r>
            <w:r>
              <w:rPr>
                <w:rFonts w:hint="eastAsia"/>
                <w:sz w:val="18"/>
                <w:szCs w:val="18"/>
                <w:lang w:val="en-US" w:eastAsia="zh-CN"/>
              </w:rPr>
              <w:t>/</w:t>
            </w:r>
            <w:r>
              <w:rPr>
                <w:rFonts w:hint="eastAsia"/>
                <w:sz w:val="18"/>
                <w:szCs w:val="18"/>
              </w:rPr>
              <w:t>高回弹裁切泡棉</w:t>
            </w:r>
            <w:r>
              <w:rPr>
                <w:rFonts w:hint="eastAsia"/>
                <w:sz w:val="18"/>
                <w:szCs w:val="18"/>
                <w:lang w:val="en-US" w:eastAsia="zh-CN"/>
              </w:rPr>
              <w:t>/</w:t>
            </w:r>
            <w:r>
              <w:rPr>
                <w:rFonts w:hint="eastAsia"/>
                <w:sz w:val="18"/>
                <w:szCs w:val="18"/>
              </w:rPr>
              <w:t xml:space="preserve">四脚落地实木脚，带扶手。                                </w:t>
            </w:r>
          </w:p>
        </w:tc>
        <w:tc>
          <w:tcPr>
            <w:tcW w:w="621" w:type="dxa"/>
            <w:tcBorders>
              <w:top w:val="single" w:color="auto" w:sz="4" w:space="0"/>
              <w:bottom w:val="single" w:color="auto" w:sz="4" w:space="0"/>
              <w:right w:val="single" w:color="auto" w:sz="4" w:space="0"/>
            </w:tcBorders>
            <w:noWrap w:val="0"/>
            <w:vAlign w:val="center"/>
          </w:tcPr>
          <w:p>
            <w:pPr>
              <w:pStyle w:val="18"/>
              <w:spacing w:line="360" w:lineRule="exact"/>
              <w:rPr>
                <w:rFonts w:hint="default" w:eastAsia="宋体"/>
                <w:sz w:val="18"/>
                <w:szCs w:val="18"/>
                <w:lang w:val="en-US" w:eastAsia="zh-CN"/>
              </w:rPr>
            </w:pPr>
            <w:r>
              <w:rPr>
                <w:rFonts w:hint="eastAsia"/>
                <w:sz w:val="18"/>
                <w:szCs w:val="18"/>
                <w:lang w:val="en-US" w:eastAsia="zh-CN"/>
              </w:rPr>
              <w:t>把</w:t>
            </w:r>
          </w:p>
        </w:tc>
        <w:tc>
          <w:tcPr>
            <w:tcW w:w="1185" w:type="dxa"/>
            <w:tcBorders>
              <w:top w:val="single" w:color="auto" w:sz="4" w:space="0"/>
              <w:left w:val="single" w:color="auto" w:sz="4" w:space="0"/>
              <w:bottom w:val="single" w:color="auto" w:sz="4" w:space="0"/>
            </w:tcBorders>
            <w:noWrap w:val="0"/>
            <w:vAlign w:val="center"/>
          </w:tcPr>
          <w:p>
            <w:pPr>
              <w:pStyle w:val="18"/>
              <w:spacing w:line="360" w:lineRule="exact"/>
              <w:rPr>
                <w:rFonts w:hint="eastAsia"/>
                <w:sz w:val="18"/>
                <w:szCs w:val="18"/>
              </w:rPr>
            </w:pPr>
          </w:p>
        </w:tc>
        <w:tc>
          <w:tcPr>
            <w:tcW w:w="795" w:type="dxa"/>
            <w:tcBorders>
              <w:top w:val="single" w:color="auto" w:sz="4" w:space="0"/>
              <w:bottom w:val="single" w:color="auto" w:sz="4" w:space="0"/>
            </w:tcBorders>
            <w:noWrap w:val="0"/>
            <w:vAlign w:val="center"/>
          </w:tcPr>
          <w:p>
            <w:pPr>
              <w:spacing w:line="360" w:lineRule="exact"/>
              <w:jc w:val="center"/>
              <w:rPr>
                <w:rFonts w:ascii="宋体" w:hAnsi="宋体" w:cs="宋体"/>
                <w:sz w:val="18"/>
                <w:szCs w:val="18"/>
                <w:lang w:val="zh-CN" w:bidi="zh-CN"/>
              </w:rPr>
            </w:pPr>
          </w:p>
        </w:tc>
        <w:tc>
          <w:tcPr>
            <w:tcW w:w="943" w:type="dxa"/>
            <w:tcBorders>
              <w:top w:val="single" w:color="auto" w:sz="4" w:space="0"/>
              <w:bottom w:val="single" w:color="auto" w:sz="4" w:space="0"/>
            </w:tcBorders>
            <w:noWrap w:val="0"/>
            <w:vAlign w:val="center"/>
          </w:tcPr>
          <w:p>
            <w:pPr>
              <w:spacing w:line="360" w:lineRule="exact"/>
              <w:jc w:val="center"/>
              <w:rPr>
                <w:rFonts w:ascii="宋体" w:hAnsi="宋体" w:cs="宋体"/>
                <w:sz w:val="18"/>
                <w:szCs w:val="18"/>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493" w:type="dxa"/>
            <w:gridSpan w:val="4"/>
            <w:tcBorders>
              <w:top w:val="single" w:color="auto" w:sz="4" w:space="0"/>
              <w:bottom w:val="single" w:color="auto" w:sz="4" w:space="0"/>
              <w:right w:val="single" w:color="auto" w:sz="4" w:space="0"/>
            </w:tcBorders>
            <w:noWrap w:val="0"/>
            <w:vAlign w:val="top"/>
          </w:tcPr>
          <w:p>
            <w:pPr>
              <w:pStyle w:val="18"/>
              <w:spacing w:line="360" w:lineRule="exact"/>
              <w:rPr>
                <w:rFonts w:hint="eastAsia"/>
                <w:sz w:val="24"/>
                <w:szCs w:val="24"/>
              </w:rPr>
            </w:pPr>
            <w:r>
              <w:rPr>
                <w:rFonts w:hint="eastAsia"/>
                <w:sz w:val="24"/>
                <w:szCs w:val="24"/>
              </w:rPr>
              <w:t xml:space="preserve">合 </w:t>
            </w:r>
            <w:r>
              <w:rPr>
                <w:sz w:val="24"/>
                <w:szCs w:val="24"/>
              </w:rPr>
              <w:t xml:space="preserve"> </w:t>
            </w:r>
            <w:r>
              <w:rPr>
                <w:rFonts w:hint="eastAsia"/>
                <w:sz w:val="24"/>
                <w:szCs w:val="24"/>
              </w:rPr>
              <w:t>计</w:t>
            </w:r>
          </w:p>
        </w:tc>
        <w:tc>
          <w:tcPr>
            <w:tcW w:w="1185" w:type="dxa"/>
            <w:tcBorders>
              <w:top w:val="single" w:color="auto" w:sz="4" w:space="0"/>
              <w:left w:val="single" w:color="auto" w:sz="4" w:space="0"/>
              <w:bottom w:val="single" w:color="auto" w:sz="4" w:space="0"/>
            </w:tcBorders>
            <w:noWrap w:val="0"/>
            <w:vAlign w:val="top"/>
          </w:tcPr>
          <w:p>
            <w:pPr>
              <w:pStyle w:val="18"/>
              <w:spacing w:line="360" w:lineRule="exact"/>
              <w:jc w:val="both"/>
              <w:rPr>
                <w:rFonts w:hint="eastAsia"/>
                <w:sz w:val="20"/>
              </w:rPr>
            </w:pPr>
          </w:p>
        </w:tc>
        <w:tc>
          <w:tcPr>
            <w:tcW w:w="795" w:type="dxa"/>
            <w:tcBorders>
              <w:top w:val="single" w:color="auto" w:sz="4" w:space="0"/>
              <w:bottom w:val="single" w:color="auto" w:sz="4" w:space="0"/>
            </w:tcBorders>
            <w:noWrap w:val="0"/>
            <w:vAlign w:val="top"/>
          </w:tcPr>
          <w:p>
            <w:pPr>
              <w:spacing w:line="360" w:lineRule="exact"/>
              <w:rPr>
                <w:sz w:val="15"/>
                <w:szCs w:val="15"/>
              </w:rPr>
            </w:pPr>
          </w:p>
        </w:tc>
        <w:tc>
          <w:tcPr>
            <w:tcW w:w="943" w:type="dxa"/>
            <w:tcBorders>
              <w:top w:val="single" w:color="auto" w:sz="4" w:space="0"/>
              <w:bottom w:val="single" w:color="auto" w:sz="4" w:space="0"/>
            </w:tcBorders>
            <w:noWrap w:val="0"/>
            <w:vAlign w:val="top"/>
          </w:tcPr>
          <w:p>
            <w:pPr>
              <w:spacing w:line="360" w:lineRule="exact"/>
              <w:rPr>
                <w:sz w:val="15"/>
                <w:szCs w:val="15"/>
              </w:rPr>
            </w:pPr>
          </w:p>
        </w:tc>
      </w:tr>
    </w:tbl>
    <w:p>
      <w:pPr>
        <w:widowControl/>
        <w:shd w:val="clear" w:color="auto" w:fill="FFFFFF"/>
        <w:spacing w:line="560" w:lineRule="exact"/>
        <w:jc w:val="right"/>
      </w:pPr>
      <w:r>
        <w:rPr>
          <w:rFonts w:hint="eastAsia" w:ascii="黑体" w:hAnsi="黑体" w:eastAsia="黑体" w:cs="宋体"/>
          <w:sz w:val="28"/>
          <w:szCs w:val="28"/>
          <w:lang w:bidi="zh-CN"/>
        </w:rPr>
        <w:t>注：含税单价=未税单价*（1</w:t>
      </w:r>
      <w:r>
        <w:rPr>
          <w:rFonts w:ascii="黑体" w:hAnsi="黑体" w:eastAsia="黑体" w:cs="宋体"/>
          <w:sz w:val="28"/>
          <w:szCs w:val="28"/>
          <w:lang w:bidi="zh-CN"/>
        </w:rPr>
        <w:t>+</w:t>
      </w:r>
      <w:r>
        <w:rPr>
          <w:rFonts w:hint="eastAsia" w:ascii="黑体" w:hAnsi="黑体" w:eastAsia="黑体" w:cs="宋体"/>
          <w:sz w:val="28"/>
          <w:szCs w:val="28"/>
          <w:lang w:bidi="zh-CN"/>
        </w:rPr>
        <w:t>税率）</w:t>
      </w:r>
    </w:p>
    <w:p>
      <w:pPr>
        <w:widowControl/>
        <w:shd w:val="clear" w:color="auto" w:fill="FFFFFF"/>
        <w:spacing w:line="560" w:lineRule="exact"/>
        <w:ind w:right="1280"/>
        <w:rPr>
          <w:rFonts w:ascii="黑体" w:hAnsi="黑体" w:eastAsia="黑体" w:cs="宋体"/>
          <w:kern w:val="0"/>
          <w:sz w:val="32"/>
          <w:szCs w:val="32"/>
        </w:rPr>
      </w:pPr>
      <w:r>
        <w:rPr>
          <w:rFonts w:hint="eastAsia" w:ascii="黑体" w:hAnsi="黑体" w:eastAsia="黑体" w:cs="宋体"/>
          <w:kern w:val="0"/>
          <w:sz w:val="32"/>
          <w:szCs w:val="32"/>
        </w:rPr>
        <w:t>附件</w:t>
      </w:r>
      <w:r>
        <w:rPr>
          <w:rFonts w:ascii="黑体" w:hAnsi="黑体" w:eastAsia="黑体" w:cs="宋体"/>
          <w:kern w:val="0"/>
          <w:sz w:val="32"/>
          <w:szCs w:val="32"/>
        </w:rPr>
        <w:t>3</w:t>
      </w:r>
    </w:p>
    <w:p>
      <w:pPr>
        <w:pStyle w:val="2"/>
      </w:pPr>
    </w:p>
    <w:p>
      <w:pPr>
        <w:widowControl/>
        <w:shd w:val="clear" w:color="auto" w:fill="FFFFFF"/>
        <w:spacing w:line="560" w:lineRule="exact"/>
        <w:jc w:val="center"/>
        <w:rPr>
          <w:rFonts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保洁用品采购清单</w:t>
      </w:r>
    </w:p>
    <w:p>
      <w:pPr>
        <w:widowControl/>
        <w:shd w:val="clear" w:color="auto" w:fill="FFFFFF"/>
        <w:spacing w:line="560" w:lineRule="exact"/>
        <w:ind w:left="2520" w:leftChars="1200"/>
        <w:jc w:val="center"/>
        <w:rPr>
          <w:rFonts w:ascii="方正小标宋简体" w:hAnsi="微软雅黑" w:eastAsia="方正小标宋简体" w:cs="宋体"/>
          <w:kern w:val="0"/>
          <w:sz w:val="44"/>
          <w:szCs w:val="44"/>
        </w:rPr>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bidi="ar"/>
        </w:rPr>
        <w:t>报价单位（盖章）：</w:t>
      </w:r>
    </w:p>
    <w:tbl>
      <w:tblPr>
        <w:tblStyle w:val="8"/>
        <w:tblpPr w:leftFromText="180" w:rightFromText="180" w:vertAnchor="text" w:horzAnchor="page" w:tblpXSpec="center" w:tblpY="358"/>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646"/>
        <w:gridCol w:w="2410"/>
        <w:gridCol w:w="992"/>
        <w:gridCol w:w="1276"/>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9" w:type="dxa"/>
            <w:vAlign w:val="center"/>
          </w:tcPr>
          <w:p>
            <w:pPr>
              <w:spacing w:line="560" w:lineRule="exact"/>
              <w:jc w:val="center"/>
              <w:rPr>
                <w:rFonts w:ascii="宋体" w:hAnsi="宋体" w:eastAsia="宋体" w:cs="宋体"/>
                <w:b/>
                <w:sz w:val="24"/>
                <w:lang w:bidi="zh-CN"/>
              </w:rPr>
            </w:pPr>
            <w:r>
              <w:rPr>
                <w:rFonts w:hint="eastAsia" w:ascii="宋体" w:hAnsi="宋体" w:eastAsia="宋体" w:cs="宋体"/>
                <w:b/>
                <w:sz w:val="24"/>
                <w:lang w:bidi="zh-CN"/>
              </w:rPr>
              <w:t>序号</w:t>
            </w:r>
          </w:p>
        </w:tc>
        <w:tc>
          <w:tcPr>
            <w:tcW w:w="1646" w:type="dxa"/>
            <w:vAlign w:val="center"/>
          </w:tcPr>
          <w:p>
            <w:pPr>
              <w:spacing w:line="560" w:lineRule="exact"/>
              <w:jc w:val="center"/>
              <w:rPr>
                <w:rFonts w:ascii="宋体" w:hAnsi="宋体" w:eastAsia="宋体" w:cs="宋体"/>
                <w:b/>
                <w:sz w:val="24"/>
                <w:lang w:bidi="zh-CN"/>
              </w:rPr>
            </w:pPr>
            <w:r>
              <w:rPr>
                <w:rFonts w:hint="eastAsia" w:ascii="宋体" w:hAnsi="宋体" w:eastAsia="宋体" w:cs="宋体"/>
                <w:b/>
                <w:sz w:val="24"/>
                <w:lang w:bidi="zh-CN"/>
              </w:rPr>
              <w:t>品名</w:t>
            </w:r>
          </w:p>
        </w:tc>
        <w:tc>
          <w:tcPr>
            <w:tcW w:w="2410" w:type="dxa"/>
            <w:vAlign w:val="center"/>
          </w:tcPr>
          <w:p>
            <w:pPr>
              <w:spacing w:line="560" w:lineRule="exact"/>
              <w:jc w:val="center"/>
              <w:rPr>
                <w:rFonts w:ascii="宋体" w:hAnsi="宋体" w:eastAsia="宋体" w:cs="宋体"/>
                <w:b/>
                <w:sz w:val="24"/>
                <w:lang w:bidi="zh-CN"/>
              </w:rPr>
            </w:pPr>
            <w:r>
              <w:rPr>
                <w:rFonts w:hint="eastAsia" w:ascii="宋体" w:hAnsi="宋体" w:eastAsia="宋体" w:cs="宋体"/>
                <w:b/>
                <w:sz w:val="24"/>
                <w:lang w:bidi="zh-CN"/>
              </w:rPr>
              <w:t>品牌（规格）</w:t>
            </w:r>
          </w:p>
        </w:tc>
        <w:tc>
          <w:tcPr>
            <w:tcW w:w="992" w:type="dxa"/>
            <w:vAlign w:val="center"/>
          </w:tcPr>
          <w:p>
            <w:pPr>
              <w:spacing w:line="560" w:lineRule="exact"/>
              <w:jc w:val="center"/>
              <w:rPr>
                <w:rFonts w:ascii="宋体" w:hAnsi="宋体" w:eastAsia="宋体" w:cs="宋体"/>
                <w:b/>
                <w:sz w:val="24"/>
                <w:lang w:bidi="zh-CN"/>
              </w:rPr>
            </w:pPr>
            <w:r>
              <w:rPr>
                <w:rFonts w:hint="eastAsia" w:ascii="宋体" w:hAnsi="宋体" w:eastAsia="宋体" w:cs="宋体"/>
                <w:b/>
                <w:sz w:val="24"/>
                <w:lang w:bidi="zh-CN"/>
              </w:rPr>
              <w:t>单位</w:t>
            </w:r>
          </w:p>
        </w:tc>
        <w:tc>
          <w:tcPr>
            <w:tcW w:w="1276" w:type="dxa"/>
            <w:vAlign w:val="center"/>
          </w:tcPr>
          <w:p>
            <w:pPr>
              <w:spacing w:line="560" w:lineRule="exact"/>
              <w:jc w:val="center"/>
              <w:rPr>
                <w:rFonts w:ascii="宋体" w:hAnsi="宋体" w:eastAsia="宋体" w:cs="宋体"/>
                <w:b/>
                <w:sz w:val="24"/>
                <w:lang w:bidi="zh-CN"/>
              </w:rPr>
            </w:pPr>
            <w:r>
              <w:rPr>
                <w:rFonts w:hint="eastAsia" w:ascii="宋体" w:hAnsi="宋体" w:eastAsia="宋体" w:cs="宋体"/>
                <w:b/>
                <w:sz w:val="24"/>
                <w:lang w:bidi="zh-CN"/>
              </w:rPr>
              <w:t>未税单价（元）</w:t>
            </w:r>
          </w:p>
        </w:tc>
        <w:tc>
          <w:tcPr>
            <w:tcW w:w="850" w:type="dxa"/>
            <w:vAlign w:val="center"/>
          </w:tcPr>
          <w:p>
            <w:pPr>
              <w:spacing w:line="360" w:lineRule="exact"/>
              <w:jc w:val="center"/>
              <w:rPr>
                <w:rFonts w:ascii="宋体" w:hAnsi="宋体" w:eastAsia="宋体" w:cs="宋体"/>
                <w:b/>
                <w:sz w:val="24"/>
                <w:lang w:bidi="zh-CN"/>
              </w:rPr>
            </w:pPr>
            <w:r>
              <w:rPr>
                <w:rFonts w:hint="eastAsia" w:ascii="宋体" w:hAnsi="宋体" w:eastAsia="宋体" w:cs="宋体"/>
                <w:b/>
                <w:sz w:val="24"/>
                <w:lang w:bidi="zh-CN"/>
              </w:rPr>
              <w:t>税率</w:t>
            </w:r>
          </w:p>
          <w:p>
            <w:pPr>
              <w:spacing w:line="560" w:lineRule="exact"/>
              <w:jc w:val="center"/>
              <w:rPr>
                <w:rFonts w:hint="eastAsia" w:ascii="宋体" w:hAnsi="宋体" w:eastAsia="宋体" w:cs="宋体"/>
                <w:b/>
                <w:sz w:val="24"/>
                <w:lang w:bidi="zh-CN"/>
              </w:rPr>
            </w:pPr>
            <w:r>
              <w:rPr>
                <w:rFonts w:hint="eastAsia" w:ascii="宋体" w:hAnsi="宋体" w:eastAsia="宋体" w:cs="宋体"/>
                <w:b/>
                <w:sz w:val="24"/>
                <w:lang w:bidi="zh-CN"/>
              </w:rPr>
              <w:t>（%）</w:t>
            </w:r>
          </w:p>
        </w:tc>
        <w:tc>
          <w:tcPr>
            <w:tcW w:w="1276" w:type="dxa"/>
            <w:vAlign w:val="center"/>
          </w:tcPr>
          <w:p>
            <w:pPr>
              <w:spacing w:line="560" w:lineRule="exact"/>
              <w:jc w:val="center"/>
              <w:rPr>
                <w:rFonts w:ascii="宋体" w:hAnsi="宋体" w:eastAsia="宋体" w:cs="宋体"/>
                <w:b/>
                <w:sz w:val="24"/>
                <w:lang w:bidi="zh-CN"/>
              </w:rPr>
            </w:pPr>
            <w:r>
              <w:rPr>
                <w:rFonts w:hint="eastAsia" w:ascii="宋体" w:hAnsi="宋体" w:eastAsia="宋体" w:cs="宋体"/>
                <w:b/>
                <w:sz w:val="24"/>
                <w:lang w:bidi="zh-CN"/>
              </w:rPr>
              <w:t>含税单价（元）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9" w:type="dxa"/>
            <w:vAlign w:val="center"/>
          </w:tcPr>
          <w:p>
            <w:pPr>
              <w:pStyle w:val="18"/>
              <w:spacing w:line="560" w:lineRule="exact"/>
              <w:ind w:left="234"/>
              <w:rPr>
                <w:sz w:val="24"/>
              </w:rPr>
            </w:pPr>
            <w:r>
              <w:rPr>
                <w:rFonts w:hint="eastAsia"/>
                <w:sz w:val="24"/>
              </w:rPr>
              <w:t>1</w:t>
            </w:r>
          </w:p>
        </w:tc>
        <w:tc>
          <w:tcPr>
            <w:tcW w:w="1646" w:type="dxa"/>
            <w:vAlign w:val="center"/>
          </w:tcPr>
          <w:p>
            <w:pPr>
              <w:pStyle w:val="18"/>
              <w:spacing w:line="560" w:lineRule="exact"/>
              <w:jc w:val="both"/>
              <w:rPr>
                <w:sz w:val="24"/>
              </w:rPr>
            </w:pPr>
            <w:r>
              <w:rPr>
                <w:rFonts w:hint="eastAsia"/>
                <w:sz w:val="24"/>
              </w:rPr>
              <w:t>洗洁精</w:t>
            </w:r>
          </w:p>
        </w:tc>
        <w:tc>
          <w:tcPr>
            <w:tcW w:w="2410" w:type="dxa"/>
            <w:vAlign w:val="center"/>
          </w:tcPr>
          <w:p>
            <w:pPr>
              <w:pStyle w:val="18"/>
              <w:spacing w:line="560" w:lineRule="exact"/>
              <w:rPr>
                <w:sz w:val="24"/>
              </w:rPr>
            </w:pPr>
            <w:r>
              <w:rPr>
                <w:rFonts w:hint="eastAsia"/>
                <w:sz w:val="24"/>
                <w:lang w:val="en-US"/>
              </w:rPr>
              <w:t>白猫</w:t>
            </w:r>
            <w:r>
              <w:rPr>
                <w:rFonts w:hint="eastAsia"/>
                <w:sz w:val="24"/>
              </w:rPr>
              <w:t>1.5KG</w:t>
            </w:r>
          </w:p>
        </w:tc>
        <w:tc>
          <w:tcPr>
            <w:tcW w:w="992" w:type="dxa"/>
            <w:vAlign w:val="center"/>
          </w:tcPr>
          <w:p>
            <w:pPr>
              <w:pStyle w:val="18"/>
              <w:spacing w:line="560" w:lineRule="exact"/>
              <w:rPr>
                <w:sz w:val="24"/>
              </w:rPr>
            </w:pPr>
            <w:r>
              <w:rPr>
                <w:rFonts w:hint="eastAsia"/>
                <w:sz w:val="24"/>
              </w:rPr>
              <w:t>瓶</w:t>
            </w:r>
          </w:p>
        </w:tc>
        <w:tc>
          <w:tcPr>
            <w:tcW w:w="1276" w:type="dxa"/>
            <w:vAlign w:val="center"/>
          </w:tcPr>
          <w:p>
            <w:pPr>
              <w:pStyle w:val="18"/>
              <w:spacing w:line="560" w:lineRule="exact"/>
              <w:ind w:left="234"/>
              <w:rPr>
                <w:sz w:val="24"/>
              </w:rPr>
            </w:pPr>
          </w:p>
        </w:tc>
        <w:tc>
          <w:tcPr>
            <w:tcW w:w="850" w:type="dxa"/>
          </w:tcPr>
          <w:p>
            <w:pPr>
              <w:spacing w:line="560" w:lineRule="exact"/>
              <w:rPr>
                <w:rFonts w:ascii="仿宋" w:hAnsi="仿宋" w:eastAsia="仿宋" w:cs="仿宋"/>
                <w:sz w:val="24"/>
              </w:rPr>
            </w:pPr>
          </w:p>
        </w:tc>
        <w:tc>
          <w:tcPr>
            <w:tcW w:w="1276" w:type="dxa"/>
            <w:vAlign w:val="center"/>
          </w:tcPr>
          <w:p>
            <w:pPr>
              <w:spacing w:line="5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9" w:type="dxa"/>
            <w:vAlign w:val="center"/>
          </w:tcPr>
          <w:p>
            <w:pPr>
              <w:pStyle w:val="18"/>
              <w:spacing w:line="560" w:lineRule="exact"/>
              <w:ind w:left="234"/>
              <w:rPr>
                <w:sz w:val="24"/>
              </w:rPr>
            </w:pPr>
            <w:r>
              <w:rPr>
                <w:rFonts w:hint="eastAsia"/>
                <w:sz w:val="24"/>
              </w:rPr>
              <w:t>2</w:t>
            </w:r>
          </w:p>
        </w:tc>
        <w:tc>
          <w:tcPr>
            <w:tcW w:w="1646" w:type="dxa"/>
            <w:vAlign w:val="center"/>
          </w:tcPr>
          <w:p>
            <w:pPr>
              <w:pStyle w:val="18"/>
              <w:spacing w:line="560" w:lineRule="exact"/>
              <w:jc w:val="both"/>
              <w:rPr>
                <w:sz w:val="24"/>
              </w:rPr>
            </w:pPr>
            <w:r>
              <w:rPr>
                <w:rFonts w:hint="eastAsia"/>
                <w:sz w:val="24"/>
              </w:rPr>
              <w:t>洗衣粉</w:t>
            </w:r>
          </w:p>
        </w:tc>
        <w:tc>
          <w:tcPr>
            <w:tcW w:w="2410" w:type="dxa"/>
            <w:vAlign w:val="center"/>
          </w:tcPr>
          <w:p>
            <w:pPr>
              <w:pStyle w:val="18"/>
              <w:spacing w:line="560" w:lineRule="exact"/>
              <w:rPr>
                <w:sz w:val="24"/>
              </w:rPr>
            </w:pPr>
            <w:r>
              <w:rPr>
                <w:rFonts w:hint="eastAsia"/>
                <w:sz w:val="24"/>
                <w:lang w:val="en-US"/>
              </w:rPr>
              <w:t>汰渍</w:t>
            </w:r>
            <w:r>
              <w:rPr>
                <w:rFonts w:hint="eastAsia"/>
                <w:sz w:val="24"/>
              </w:rPr>
              <w:t>5KG/袋</w:t>
            </w:r>
          </w:p>
        </w:tc>
        <w:tc>
          <w:tcPr>
            <w:tcW w:w="992" w:type="dxa"/>
            <w:vAlign w:val="center"/>
          </w:tcPr>
          <w:p>
            <w:pPr>
              <w:pStyle w:val="18"/>
              <w:spacing w:line="560" w:lineRule="exact"/>
              <w:rPr>
                <w:sz w:val="24"/>
              </w:rPr>
            </w:pPr>
            <w:r>
              <w:rPr>
                <w:rFonts w:hint="eastAsia"/>
                <w:sz w:val="24"/>
              </w:rPr>
              <w:t>袋</w:t>
            </w:r>
          </w:p>
        </w:tc>
        <w:tc>
          <w:tcPr>
            <w:tcW w:w="1276" w:type="dxa"/>
            <w:vAlign w:val="center"/>
          </w:tcPr>
          <w:p>
            <w:pPr>
              <w:pStyle w:val="18"/>
              <w:spacing w:line="560" w:lineRule="exact"/>
              <w:ind w:left="234"/>
              <w:rPr>
                <w:sz w:val="24"/>
              </w:rPr>
            </w:pPr>
          </w:p>
        </w:tc>
        <w:tc>
          <w:tcPr>
            <w:tcW w:w="850" w:type="dxa"/>
          </w:tcPr>
          <w:p>
            <w:pPr>
              <w:spacing w:line="560" w:lineRule="exact"/>
              <w:rPr>
                <w:rFonts w:ascii="仿宋" w:hAnsi="仿宋" w:eastAsia="仿宋" w:cs="仿宋"/>
                <w:sz w:val="24"/>
              </w:rPr>
            </w:pPr>
          </w:p>
        </w:tc>
        <w:tc>
          <w:tcPr>
            <w:tcW w:w="1276" w:type="dxa"/>
            <w:vAlign w:val="center"/>
          </w:tcPr>
          <w:p>
            <w:pPr>
              <w:spacing w:line="5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9" w:type="dxa"/>
            <w:vAlign w:val="center"/>
          </w:tcPr>
          <w:p>
            <w:pPr>
              <w:pStyle w:val="18"/>
              <w:spacing w:line="560" w:lineRule="exact"/>
              <w:ind w:left="234"/>
              <w:rPr>
                <w:sz w:val="24"/>
              </w:rPr>
            </w:pPr>
            <w:r>
              <w:rPr>
                <w:rFonts w:hint="eastAsia"/>
                <w:sz w:val="24"/>
              </w:rPr>
              <w:t>3</w:t>
            </w:r>
          </w:p>
        </w:tc>
        <w:tc>
          <w:tcPr>
            <w:tcW w:w="1646" w:type="dxa"/>
            <w:vAlign w:val="center"/>
          </w:tcPr>
          <w:p>
            <w:pPr>
              <w:pStyle w:val="18"/>
              <w:spacing w:line="560" w:lineRule="exact"/>
              <w:jc w:val="both"/>
              <w:rPr>
                <w:sz w:val="24"/>
              </w:rPr>
            </w:pPr>
            <w:r>
              <w:rPr>
                <w:rFonts w:hint="eastAsia"/>
                <w:sz w:val="24"/>
              </w:rPr>
              <w:t>洗手液</w:t>
            </w:r>
          </w:p>
        </w:tc>
        <w:tc>
          <w:tcPr>
            <w:tcW w:w="2410" w:type="dxa"/>
            <w:vAlign w:val="center"/>
          </w:tcPr>
          <w:p>
            <w:pPr>
              <w:pStyle w:val="18"/>
              <w:spacing w:line="560" w:lineRule="exact"/>
              <w:rPr>
                <w:sz w:val="24"/>
              </w:rPr>
            </w:pPr>
            <w:r>
              <w:rPr>
                <w:rFonts w:hint="eastAsia"/>
                <w:sz w:val="24"/>
              </w:rPr>
              <w:t>蓝月亮450G</w:t>
            </w:r>
          </w:p>
        </w:tc>
        <w:tc>
          <w:tcPr>
            <w:tcW w:w="992" w:type="dxa"/>
            <w:vAlign w:val="center"/>
          </w:tcPr>
          <w:p>
            <w:pPr>
              <w:pStyle w:val="18"/>
              <w:spacing w:line="560" w:lineRule="exact"/>
              <w:rPr>
                <w:sz w:val="24"/>
              </w:rPr>
            </w:pPr>
            <w:r>
              <w:rPr>
                <w:rFonts w:hint="eastAsia"/>
                <w:sz w:val="24"/>
              </w:rPr>
              <w:t>盒</w:t>
            </w:r>
          </w:p>
        </w:tc>
        <w:tc>
          <w:tcPr>
            <w:tcW w:w="1276" w:type="dxa"/>
            <w:vAlign w:val="center"/>
          </w:tcPr>
          <w:p>
            <w:pPr>
              <w:pStyle w:val="18"/>
              <w:spacing w:line="560" w:lineRule="exact"/>
              <w:ind w:left="234"/>
              <w:rPr>
                <w:sz w:val="24"/>
              </w:rPr>
            </w:pPr>
          </w:p>
        </w:tc>
        <w:tc>
          <w:tcPr>
            <w:tcW w:w="850" w:type="dxa"/>
          </w:tcPr>
          <w:p>
            <w:pPr>
              <w:spacing w:line="560" w:lineRule="exact"/>
              <w:rPr>
                <w:rFonts w:ascii="仿宋" w:hAnsi="仿宋" w:eastAsia="仿宋" w:cs="仿宋"/>
                <w:sz w:val="24"/>
              </w:rPr>
            </w:pPr>
          </w:p>
        </w:tc>
        <w:tc>
          <w:tcPr>
            <w:tcW w:w="1276" w:type="dxa"/>
            <w:vAlign w:val="center"/>
          </w:tcPr>
          <w:p>
            <w:pPr>
              <w:spacing w:line="5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9" w:type="dxa"/>
            <w:vAlign w:val="center"/>
          </w:tcPr>
          <w:p>
            <w:pPr>
              <w:pStyle w:val="18"/>
              <w:spacing w:line="560" w:lineRule="exact"/>
              <w:ind w:left="234"/>
              <w:rPr>
                <w:sz w:val="24"/>
              </w:rPr>
            </w:pPr>
            <w:r>
              <w:rPr>
                <w:rFonts w:hint="eastAsia"/>
                <w:sz w:val="24"/>
              </w:rPr>
              <w:t>4</w:t>
            </w:r>
          </w:p>
        </w:tc>
        <w:tc>
          <w:tcPr>
            <w:tcW w:w="1646" w:type="dxa"/>
            <w:vAlign w:val="center"/>
          </w:tcPr>
          <w:p>
            <w:pPr>
              <w:pStyle w:val="18"/>
              <w:spacing w:line="560" w:lineRule="exact"/>
              <w:jc w:val="both"/>
              <w:rPr>
                <w:sz w:val="24"/>
              </w:rPr>
            </w:pPr>
            <w:r>
              <w:rPr>
                <w:rFonts w:hint="eastAsia"/>
                <w:sz w:val="24"/>
              </w:rPr>
              <w:t>卫生纸</w:t>
            </w:r>
          </w:p>
        </w:tc>
        <w:tc>
          <w:tcPr>
            <w:tcW w:w="2410" w:type="dxa"/>
            <w:vAlign w:val="center"/>
          </w:tcPr>
          <w:p>
            <w:pPr>
              <w:pStyle w:val="18"/>
              <w:spacing w:line="560" w:lineRule="exact"/>
              <w:rPr>
                <w:sz w:val="24"/>
              </w:rPr>
            </w:pPr>
            <w:r>
              <w:rPr>
                <w:rFonts w:hint="eastAsia"/>
                <w:sz w:val="24"/>
              </w:rPr>
              <w:t>维达200g</w:t>
            </w:r>
          </w:p>
        </w:tc>
        <w:tc>
          <w:tcPr>
            <w:tcW w:w="992" w:type="dxa"/>
            <w:vAlign w:val="center"/>
          </w:tcPr>
          <w:p>
            <w:pPr>
              <w:pStyle w:val="18"/>
              <w:spacing w:line="560" w:lineRule="exact"/>
              <w:rPr>
                <w:sz w:val="24"/>
              </w:rPr>
            </w:pPr>
            <w:r>
              <w:rPr>
                <w:rFonts w:hint="eastAsia"/>
                <w:sz w:val="24"/>
              </w:rPr>
              <w:t>卷</w:t>
            </w:r>
          </w:p>
        </w:tc>
        <w:tc>
          <w:tcPr>
            <w:tcW w:w="1276" w:type="dxa"/>
            <w:vAlign w:val="center"/>
          </w:tcPr>
          <w:p>
            <w:pPr>
              <w:pStyle w:val="18"/>
              <w:spacing w:line="560" w:lineRule="exact"/>
              <w:ind w:left="234"/>
              <w:rPr>
                <w:sz w:val="24"/>
              </w:rPr>
            </w:pPr>
          </w:p>
        </w:tc>
        <w:tc>
          <w:tcPr>
            <w:tcW w:w="850" w:type="dxa"/>
          </w:tcPr>
          <w:p>
            <w:pPr>
              <w:spacing w:line="560" w:lineRule="exact"/>
              <w:rPr>
                <w:rFonts w:ascii="仿宋" w:hAnsi="仿宋" w:eastAsia="仿宋" w:cs="仿宋"/>
                <w:sz w:val="24"/>
              </w:rPr>
            </w:pPr>
          </w:p>
        </w:tc>
        <w:tc>
          <w:tcPr>
            <w:tcW w:w="1276" w:type="dxa"/>
            <w:vAlign w:val="center"/>
          </w:tcPr>
          <w:p>
            <w:pPr>
              <w:spacing w:line="5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9" w:type="dxa"/>
            <w:vAlign w:val="center"/>
          </w:tcPr>
          <w:p>
            <w:pPr>
              <w:pStyle w:val="18"/>
              <w:spacing w:line="560" w:lineRule="exact"/>
              <w:ind w:left="234"/>
              <w:rPr>
                <w:sz w:val="24"/>
              </w:rPr>
            </w:pPr>
            <w:r>
              <w:rPr>
                <w:rFonts w:hint="eastAsia"/>
                <w:sz w:val="24"/>
              </w:rPr>
              <w:t>5</w:t>
            </w:r>
          </w:p>
        </w:tc>
        <w:tc>
          <w:tcPr>
            <w:tcW w:w="1646" w:type="dxa"/>
            <w:vAlign w:val="center"/>
          </w:tcPr>
          <w:p>
            <w:pPr>
              <w:pStyle w:val="18"/>
              <w:spacing w:line="560" w:lineRule="exact"/>
              <w:jc w:val="both"/>
              <w:rPr>
                <w:sz w:val="24"/>
              </w:rPr>
            </w:pPr>
            <w:r>
              <w:rPr>
                <w:rFonts w:hint="eastAsia"/>
                <w:sz w:val="24"/>
              </w:rPr>
              <w:t>抽纸</w:t>
            </w:r>
          </w:p>
        </w:tc>
        <w:tc>
          <w:tcPr>
            <w:tcW w:w="2410" w:type="dxa"/>
            <w:vAlign w:val="center"/>
          </w:tcPr>
          <w:p>
            <w:pPr>
              <w:pStyle w:val="18"/>
              <w:spacing w:line="560" w:lineRule="exact"/>
              <w:rPr>
                <w:sz w:val="24"/>
              </w:rPr>
            </w:pPr>
            <w:r>
              <w:rPr>
                <w:rFonts w:hint="eastAsia"/>
                <w:sz w:val="24"/>
              </w:rPr>
              <w:t>维达150抽</w:t>
            </w:r>
          </w:p>
        </w:tc>
        <w:tc>
          <w:tcPr>
            <w:tcW w:w="992" w:type="dxa"/>
            <w:vAlign w:val="center"/>
          </w:tcPr>
          <w:p>
            <w:pPr>
              <w:pStyle w:val="18"/>
              <w:spacing w:line="560" w:lineRule="exact"/>
              <w:rPr>
                <w:sz w:val="24"/>
              </w:rPr>
            </w:pPr>
            <w:r>
              <w:rPr>
                <w:rFonts w:hint="eastAsia"/>
                <w:sz w:val="24"/>
              </w:rPr>
              <w:t>盒</w:t>
            </w:r>
          </w:p>
        </w:tc>
        <w:tc>
          <w:tcPr>
            <w:tcW w:w="1276" w:type="dxa"/>
            <w:vAlign w:val="center"/>
          </w:tcPr>
          <w:p>
            <w:pPr>
              <w:pStyle w:val="18"/>
              <w:spacing w:line="560" w:lineRule="exact"/>
              <w:ind w:left="234"/>
              <w:rPr>
                <w:sz w:val="24"/>
              </w:rPr>
            </w:pPr>
          </w:p>
        </w:tc>
        <w:tc>
          <w:tcPr>
            <w:tcW w:w="850" w:type="dxa"/>
          </w:tcPr>
          <w:p>
            <w:pPr>
              <w:spacing w:line="560" w:lineRule="exact"/>
              <w:rPr>
                <w:rFonts w:ascii="仿宋" w:hAnsi="仿宋" w:eastAsia="仿宋" w:cs="仿宋"/>
                <w:sz w:val="24"/>
              </w:rPr>
            </w:pPr>
          </w:p>
        </w:tc>
        <w:tc>
          <w:tcPr>
            <w:tcW w:w="1276" w:type="dxa"/>
            <w:vAlign w:val="center"/>
          </w:tcPr>
          <w:p>
            <w:pPr>
              <w:spacing w:line="5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9" w:type="dxa"/>
            <w:vAlign w:val="center"/>
          </w:tcPr>
          <w:p>
            <w:pPr>
              <w:pStyle w:val="18"/>
              <w:spacing w:line="560" w:lineRule="exact"/>
              <w:ind w:left="234"/>
              <w:rPr>
                <w:sz w:val="24"/>
              </w:rPr>
            </w:pPr>
            <w:r>
              <w:rPr>
                <w:rFonts w:hint="eastAsia"/>
                <w:sz w:val="24"/>
              </w:rPr>
              <w:t>6</w:t>
            </w:r>
          </w:p>
        </w:tc>
        <w:tc>
          <w:tcPr>
            <w:tcW w:w="1646" w:type="dxa"/>
            <w:vAlign w:val="center"/>
          </w:tcPr>
          <w:p>
            <w:pPr>
              <w:pStyle w:val="18"/>
              <w:spacing w:line="560" w:lineRule="exact"/>
              <w:jc w:val="both"/>
              <w:rPr>
                <w:sz w:val="24"/>
              </w:rPr>
            </w:pPr>
            <w:r>
              <w:rPr>
                <w:rFonts w:hint="eastAsia"/>
                <w:sz w:val="24"/>
              </w:rPr>
              <w:t>扫把+簸箕</w:t>
            </w:r>
          </w:p>
        </w:tc>
        <w:tc>
          <w:tcPr>
            <w:tcW w:w="2410" w:type="dxa"/>
            <w:vAlign w:val="center"/>
          </w:tcPr>
          <w:p>
            <w:pPr>
              <w:pStyle w:val="18"/>
              <w:spacing w:line="560" w:lineRule="exact"/>
              <w:rPr>
                <w:sz w:val="24"/>
              </w:rPr>
            </w:pPr>
            <w:r>
              <w:rPr>
                <w:rFonts w:hint="eastAsia"/>
                <w:sz w:val="24"/>
              </w:rPr>
              <w:t>家用型</w:t>
            </w:r>
          </w:p>
        </w:tc>
        <w:tc>
          <w:tcPr>
            <w:tcW w:w="992" w:type="dxa"/>
            <w:vAlign w:val="center"/>
          </w:tcPr>
          <w:p>
            <w:pPr>
              <w:pStyle w:val="18"/>
              <w:spacing w:line="560" w:lineRule="exact"/>
              <w:rPr>
                <w:sz w:val="24"/>
              </w:rPr>
            </w:pPr>
            <w:r>
              <w:rPr>
                <w:rFonts w:hint="eastAsia"/>
                <w:sz w:val="24"/>
              </w:rPr>
              <w:t>套</w:t>
            </w:r>
          </w:p>
        </w:tc>
        <w:tc>
          <w:tcPr>
            <w:tcW w:w="1276" w:type="dxa"/>
            <w:vAlign w:val="center"/>
          </w:tcPr>
          <w:p>
            <w:pPr>
              <w:pStyle w:val="18"/>
              <w:spacing w:line="560" w:lineRule="exact"/>
              <w:ind w:left="234"/>
              <w:rPr>
                <w:sz w:val="24"/>
              </w:rPr>
            </w:pPr>
          </w:p>
        </w:tc>
        <w:tc>
          <w:tcPr>
            <w:tcW w:w="850" w:type="dxa"/>
          </w:tcPr>
          <w:p>
            <w:pPr>
              <w:spacing w:line="560" w:lineRule="exact"/>
              <w:rPr>
                <w:rFonts w:ascii="仿宋" w:hAnsi="仿宋" w:eastAsia="仿宋" w:cs="仿宋"/>
                <w:sz w:val="24"/>
              </w:rPr>
            </w:pPr>
          </w:p>
        </w:tc>
        <w:tc>
          <w:tcPr>
            <w:tcW w:w="1276" w:type="dxa"/>
            <w:vAlign w:val="center"/>
          </w:tcPr>
          <w:p>
            <w:pPr>
              <w:spacing w:line="5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9" w:type="dxa"/>
            <w:vAlign w:val="center"/>
          </w:tcPr>
          <w:p>
            <w:pPr>
              <w:pStyle w:val="18"/>
              <w:spacing w:line="560" w:lineRule="exact"/>
              <w:ind w:left="234"/>
              <w:rPr>
                <w:sz w:val="24"/>
              </w:rPr>
            </w:pPr>
            <w:r>
              <w:rPr>
                <w:rFonts w:hint="eastAsia"/>
                <w:sz w:val="24"/>
              </w:rPr>
              <w:t>7</w:t>
            </w:r>
          </w:p>
        </w:tc>
        <w:tc>
          <w:tcPr>
            <w:tcW w:w="1646" w:type="dxa"/>
            <w:vAlign w:val="center"/>
          </w:tcPr>
          <w:p>
            <w:pPr>
              <w:pStyle w:val="18"/>
              <w:spacing w:line="560" w:lineRule="exact"/>
              <w:jc w:val="both"/>
              <w:rPr>
                <w:sz w:val="24"/>
              </w:rPr>
            </w:pPr>
            <w:r>
              <w:rPr>
                <w:rFonts w:hint="eastAsia"/>
                <w:sz w:val="24"/>
              </w:rPr>
              <w:t>平拖（大号）</w:t>
            </w:r>
          </w:p>
        </w:tc>
        <w:tc>
          <w:tcPr>
            <w:tcW w:w="2410" w:type="dxa"/>
            <w:vAlign w:val="center"/>
          </w:tcPr>
          <w:p>
            <w:pPr>
              <w:pStyle w:val="18"/>
              <w:spacing w:line="560" w:lineRule="exact"/>
              <w:rPr>
                <w:sz w:val="24"/>
              </w:rPr>
            </w:pPr>
            <w:r>
              <w:rPr>
                <w:rFonts w:hint="eastAsia"/>
                <w:sz w:val="24"/>
              </w:rPr>
              <w:t>120CM不锈钢排拖</w:t>
            </w:r>
          </w:p>
        </w:tc>
        <w:tc>
          <w:tcPr>
            <w:tcW w:w="992" w:type="dxa"/>
            <w:vAlign w:val="center"/>
          </w:tcPr>
          <w:p>
            <w:pPr>
              <w:pStyle w:val="18"/>
              <w:spacing w:line="560" w:lineRule="exact"/>
              <w:rPr>
                <w:sz w:val="24"/>
              </w:rPr>
            </w:pPr>
            <w:r>
              <w:rPr>
                <w:rFonts w:hint="eastAsia"/>
                <w:sz w:val="24"/>
              </w:rPr>
              <w:t>把</w:t>
            </w:r>
          </w:p>
        </w:tc>
        <w:tc>
          <w:tcPr>
            <w:tcW w:w="1276" w:type="dxa"/>
            <w:vAlign w:val="center"/>
          </w:tcPr>
          <w:p>
            <w:pPr>
              <w:pStyle w:val="18"/>
              <w:spacing w:line="560" w:lineRule="exact"/>
              <w:ind w:left="234"/>
              <w:rPr>
                <w:sz w:val="24"/>
              </w:rPr>
            </w:pPr>
          </w:p>
        </w:tc>
        <w:tc>
          <w:tcPr>
            <w:tcW w:w="850" w:type="dxa"/>
          </w:tcPr>
          <w:p>
            <w:pPr>
              <w:spacing w:line="560" w:lineRule="exact"/>
              <w:rPr>
                <w:rFonts w:ascii="仿宋" w:hAnsi="仿宋" w:eastAsia="仿宋" w:cs="仿宋"/>
                <w:sz w:val="24"/>
              </w:rPr>
            </w:pPr>
          </w:p>
        </w:tc>
        <w:tc>
          <w:tcPr>
            <w:tcW w:w="1276" w:type="dxa"/>
            <w:vAlign w:val="center"/>
          </w:tcPr>
          <w:p>
            <w:pPr>
              <w:spacing w:line="5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9" w:type="dxa"/>
            <w:vAlign w:val="center"/>
          </w:tcPr>
          <w:p>
            <w:pPr>
              <w:pStyle w:val="18"/>
              <w:spacing w:line="560" w:lineRule="exact"/>
              <w:ind w:left="234"/>
              <w:rPr>
                <w:sz w:val="24"/>
              </w:rPr>
            </w:pPr>
            <w:r>
              <w:rPr>
                <w:rFonts w:hint="eastAsia"/>
                <w:sz w:val="24"/>
              </w:rPr>
              <w:t>8</w:t>
            </w:r>
          </w:p>
        </w:tc>
        <w:tc>
          <w:tcPr>
            <w:tcW w:w="1646" w:type="dxa"/>
            <w:vAlign w:val="center"/>
          </w:tcPr>
          <w:p>
            <w:pPr>
              <w:pStyle w:val="18"/>
              <w:spacing w:line="560" w:lineRule="exact"/>
              <w:jc w:val="both"/>
              <w:rPr>
                <w:sz w:val="24"/>
              </w:rPr>
            </w:pPr>
            <w:r>
              <w:rPr>
                <w:rFonts w:hint="eastAsia"/>
                <w:sz w:val="24"/>
              </w:rPr>
              <w:t>垃圾袋</w:t>
            </w:r>
          </w:p>
        </w:tc>
        <w:tc>
          <w:tcPr>
            <w:tcW w:w="2410" w:type="dxa"/>
            <w:vAlign w:val="center"/>
          </w:tcPr>
          <w:p>
            <w:pPr>
              <w:pStyle w:val="18"/>
              <w:spacing w:line="560" w:lineRule="exact"/>
              <w:rPr>
                <w:sz w:val="24"/>
              </w:rPr>
            </w:pPr>
            <w:r>
              <w:rPr>
                <w:rFonts w:hint="eastAsia"/>
                <w:sz w:val="24"/>
              </w:rPr>
              <w:t>45*60cm</w:t>
            </w:r>
          </w:p>
        </w:tc>
        <w:tc>
          <w:tcPr>
            <w:tcW w:w="992" w:type="dxa"/>
            <w:vAlign w:val="center"/>
          </w:tcPr>
          <w:p>
            <w:pPr>
              <w:pStyle w:val="18"/>
              <w:spacing w:line="560" w:lineRule="exact"/>
              <w:rPr>
                <w:sz w:val="24"/>
              </w:rPr>
            </w:pPr>
            <w:r>
              <w:rPr>
                <w:rFonts w:hint="eastAsia"/>
                <w:sz w:val="24"/>
              </w:rPr>
              <w:t>卷</w:t>
            </w:r>
          </w:p>
        </w:tc>
        <w:tc>
          <w:tcPr>
            <w:tcW w:w="1276" w:type="dxa"/>
            <w:vAlign w:val="center"/>
          </w:tcPr>
          <w:p>
            <w:pPr>
              <w:pStyle w:val="18"/>
              <w:spacing w:line="560" w:lineRule="exact"/>
              <w:ind w:left="234"/>
              <w:rPr>
                <w:sz w:val="24"/>
              </w:rPr>
            </w:pPr>
          </w:p>
        </w:tc>
        <w:tc>
          <w:tcPr>
            <w:tcW w:w="850" w:type="dxa"/>
          </w:tcPr>
          <w:p>
            <w:pPr>
              <w:spacing w:line="560" w:lineRule="exact"/>
              <w:rPr>
                <w:rFonts w:ascii="仿宋" w:hAnsi="仿宋" w:eastAsia="仿宋" w:cs="仿宋"/>
                <w:sz w:val="24"/>
              </w:rPr>
            </w:pPr>
          </w:p>
        </w:tc>
        <w:tc>
          <w:tcPr>
            <w:tcW w:w="1276" w:type="dxa"/>
            <w:vAlign w:val="center"/>
          </w:tcPr>
          <w:p>
            <w:pPr>
              <w:spacing w:line="5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9" w:type="dxa"/>
            <w:vAlign w:val="center"/>
          </w:tcPr>
          <w:p>
            <w:pPr>
              <w:pStyle w:val="18"/>
              <w:spacing w:line="560" w:lineRule="exact"/>
              <w:ind w:left="234"/>
              <w:rPr>
                <w:sz w:val="24"/>
              </w:rPr>
            </w:pPr>
            <w:r>
              <w:rPr>
                <w:rFonts w:hint="eastAsia"/>
                <w:sz w:val="24"/>
              </w:rPr>
              <w:t>9</w:t>
            </w:r>
          </w:p>
        </w:tc>
        <w:tc>
          <w:tcPr>
            <w:tcW w:w="1646" w:type="dxa"/>
            <w:vAlign w:val="center"/>
          </w:tcPr>
          <w:p>
            <w:pPr>
              <w:pStyle w:val="18"/>
              <w:spacing w:line="560" w:lineRule="exact"/>
              <w:jc w:val="both"/>
              <w:rPr>
                <w:sz w:val="24"/>
              </w:rPr>
            </w:pPr>
            <w:r>
              <w:rPr>
                <w:rFonts w:hint="eastAsia"/>
                <w:sz w:val="24"/>
              </w:rPr>
              <w:t>垃圾袋</w:t>
            </w:r>
          </w:p>
        </w:tc>
        <w:tc>
          <w:tcPr>
            <w:tcW w:w="2410" w:type="dxa"/>
            <w:vAlign w:val="center"/>
          </w:tcPr>
          <w:p>
            <w:pPr>
              <w:pStyle w:val="18"/>
              <w:spacing w:line="560" w:lineRule="exact"/>
              <w:rPr>
                <w:sz w:val="24"/>
              </w:rPr>
            </w:pPr>
            <w:r>
              <w:rPr>
                <w:rFonts w:hint="eastAsia"/>
                <w:sz w:val="24"/>
              </w:rPr>
              <w:t>90*1.2</w:t>
            </w:r>
          </w:p>
        </w:tc>
        <w:tc>
          <w:tcPr>
            <w:tcW w:w="992" w:type="dxa"/>
            <w:vAlign w:val="center"/>
          </w:tcPr>
          <w:p>
            <w:pPr>
              <w:pStyle w:val="18"/>
              <w:spacing w:line="560" w:lineRule="exact"/>
              <w:rPr>
                <w:sz w:val="24"/>
              </w:rPr>
            </w:pPr>
            <w:r>
              <w:rPr>
                <w:rFonts w:hint="eastAsia"/>
                <w:sz w:val="24"/>
              </w:rPr>
              <w:t>卷</w:t>
            </w:r>
          </w:p>
        </w:tc>
        <w:tc>
          <w:tcPr>
            <w:tcW w:w="1276" w:type="dxa"/>
            <w:vAlign w:val="center"/>
          </w:tcPr>
          <w:p>
            <w:pPr>
              <w:pStyle w:val="18"/>
              <w:spacing w:line="560" w:lineRule="exact"/>
              <w:ind w:left="234"/>
              <w:rPr>
                <w:sz w:val="24"/>
              </w:rPr>
            </w:pPr>
          </w:p>
        </w:tc>
        <w:tc>
          <w:tcPr>
            <w:tcW w:w="850" w:type="dxa"/>
          </w:tcPr>
          <w:p>
            <w:pPr>
              <w:spacing w:line="560" w:lineRule="exact"/>
              <w:rPr>
                <w:rFonts w:ascii="仿宋" w:hAnsi="仿宋" w:eastAsia="仿宋" w:cs="仿宋"/>
                <w:sz w:val="24"/>
              </w:rPr>
            </w:pPr>
          </w:p>
        </w:tc>
        <w:tc>
          <w:tcPr>
            <w:tcW w:w="1276" w:type="dxa"/>
            <w:vAlign w:val="center"/>
          </w:tcPr>
          <w:p>
            <w:pPr>
              <w:spacing w:line="5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9" w:type="dxa"/>
            <w:vAlign w:val="center"/>
          </w:tcPr>
          <w:p>
            <w:pPr>
              <w:pStyle w:val="18"/>
              <w:spacing w:line="560" w:lineRule="exact"/>
              <w:ind w:left="234"/>
              <w:rPr>
                <w:sz w:val="24"/>
              </w:rPr>
            </w:pPr>
            <w:r>
              <w:rPr>
                <w:rFonts w:hint="eastAsia"/>
                <w:sz w:val="24"/>
              </w:rPr>
              <w:t>10</w:t>
            </w:r>
          </w:p>
        </w:tc>
        <w:tc>
          <w:tcPr>
            <w:tcW w:w="1646" w:type="dxa"/>
            <w:vAlign w:val="center"/>
          </w:tcPr>
          <w:p>
            <w:pPr>
              <w:pStyle w:val="18"/>
              <w:spacing w:line="560" w:lineRule="exact"/>
              <w:jc w:val="both"/>
              <w:rPr>
                <w:sz w:val="24"/>
              </w:rPr>
            </w:pPr>
            <w:r>
              <w:rPr>
                <w:rFonts w:hint="eastAsia"/>
                <w:sz w:val="24"/>
              </w:rPr>
              <w:t>抹布</w:t>
            </w:r>
          </w:p>
        </w:tc>
        <w:tc>
          <w:tcPr>
            <w:tcW w:w="2410" w:type="dxa"/>
            <w:vAlign w:val="center"/>
          </w:tcPr>
          <w:p>
            <w:pPr>
              <w:pStyle w:val="18"/>
              <w:spacing w:line="560" w:lineRule="exact"/>
              <w:rPr>
                <w:sz w:val="24"/>
              </w:rPr>
            </w:pPr>
            <w:r>
              <w:rPr>
                <w:rFonts w:hint="eastAsia"/>
                <w:sz w:val="24"/>
              </w:rPr>
              <w:t>专用型（10条）</w:t>
            </w:r>
          </w:p>
        </w:tc>
        <w:tc>
          <w:tcPr>
            <w:tcW w:w="992" w:type="dxa"/>
            <w:vAlign w:val="center"/>
          </w:tcPr>
          <w:p>
            <w:pPr>
              <w:pStyle w:val="18"/>
              <w:spacing w:line="560" w:lineRule="exact"/>
              <w:rPr>
                <w:sz w:val="24"/>
              </w:rPr>
            </w:pPr>
            <w:r>
              <w:rPr>
                <w:rFonts w:hint="eastAsia"/>
                <w:sz w:val="24"/>
              </w:rPr>
              <w:t>套</w:t>
            </w:r>
          </w:p>
        </w:tc>
        <w:tc>
          <w:tcPr>
            <w:tcW w:w="1276" w:type="dxa"/>
            <w:vAlign w:val="center"/>
          </w:tcPr>
          <w:p>
            <w:pPr>
              <w:pStyle w:val="18"/>
              <w:spacing w:line="560" w:lineRule="exact"/>
              <w:ind w:left="234"/>
              <w:rPr>
                <w:sz w:val="24"/>
              </w:rPr>
            </w:pPr>
          </w:p>
        </w:tc>
        <w:tc>
          <w:tcPr>
            <w:tcW w:w="850" w:type="dxa"/>
          </w:tcPr>
          <w:p>
            <w:pPr>
              <w:spacing w:line="560" w:lineRule="exact"/>
              <w:rPr>
                <w:rFonts w:ascii="仿宋" w:hAnsi="仿宋" w:eastAsia="仿宋" w:cs="仿宋"/>
                <w:sz w:val="24"/>
              </w:rPr>
            </w:pPr>
          </w:p>
        </w:tc>
        <w:tc>
          <w:tcPr>
            <w:tcW w:w="1276" w:type="dxa"/>
            <w:vAlign w:val="center"/>
          </w:tcPr>
          <w:p>
            <w:pPr>
              <w:spacing w:line="5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07" w:type="dxa"/>
            <w:gridSpan w:val="4"/>
            <w:vAlign w:val="center"/>
          </w:tcPr>
          <w:p>
            <w:pPr>
              <w:pStyle w:val="18"/>
              <w:spacing w:line="560" w:lineRule="exact"/>
              <w:rPr>
                <w:rFonts w:hint="eastAsia"/>
                <w:sz w:val="24"/>
              </w:rPr>
            </w:pPr>
            <w:r>
              <w:rPr>
                <w:rFonts w:hint="eastAsia"/>
                <w:sz w:val="24"/>
              </w:rPr>
              <w:t xml:space="preserve">总 </w:t>
            </w:r>
            <w:r>
              <w:rPr>
                <w:sz w:val="24"/>
              </w:rPr>
              <w:t xml:space="preserve">   </w:t>
            </w:r>
            <w:r>
              <w:rPr>
                <w:rFonts w:hint="eastAsia"/>
                <w:sz w:val="24"/>
              </w:rPr>
              <w:t>计</w:t>
            </w:r>
          </w:p>
        </w:tc>
        <w:tc>
          <w:tcPr>
            <w:tcW w:w="1276" w:type="dxa"/>
            <w:vAlign w:val="center"/>
          </w:tcPr>
          <w:p>
            <w:pPr>
              <w:pStyle w:val="18"/>
              <w:spacing w:line="560" w:lineRule="exact"/>
              <w:ind w:left="234"/>
              <w:rPr>
                <w:sz w:val="24"/>
              </w:rPr>
            </w:pPr>
          </w:p>
        </w:tc>
        <w:tc>
          <w:tcPr>
            <w:tcW w:w="850" w:type="dxa"/>
          </w:tcPr>
          <w:p>
            <w:pPr>
              <w:spacing w:line="560" w:lineRule="exact"/>
              <w:rPr>
                <w:rFonts w:ascii="仿宋" w:hAnsi="仿宋" w:eastAsia="仿宋" w:cs="仿宋"/>
                <w:sz w:val="24"/>
              </w:rPr>
            </w:pPr>
          </w:p>
        </w:tc>
        <w:tc>
          <w:tcPr>
            <w:tcW w:w="1276" w:type="dxa"/>
            <w:vAlign w:val="center"/>
          </w:tcPr>
          <w:p>
            <w:pPr>
              <w:spacing w:line="560" w:lineRule="exact"/>
              <w:rPr>
                <w:rFonts w:ascii="仿宋" w:hAnsi="仿宋" w:eastAsia="仿宋" w:cs="仿宋"/>
                <w:sz w:val="24"/>
              </w:rPr>
            </w:pPr>
          </w:p>
        </w:tc>
      </w:tr>
    </w:tbl>
    <w:p>
      <w:pPr>
        <w:widowControl/>
        <w:shd w:val="clear" w:color="auto" w:fill="FFFFFF"/>
        <w:spacing w:line="560" w:lineRule="exact"/>
        <w:jc w:val="right"/>
        <w:rPr>
          <w:rFonts w:ascii="黑体" w:hAnsi="黑体" w:eastAsia="黑体" w:cs="宋体"/>
          <w:sz w:val="28"/>
          <w:szCs w:val="28"/>
          <w:lang w:bidi="zh-CN"/>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黑体" w:hAnsi="黑体" w:eastAsia="黑体" w:cs="宋体"/>
          <w:sz w:val="28"/>
          <w:szCs w:val="28"/>
          <w:lang w:bidi="zh-CN"/>
        </w:rPr>
        <w:t>注：含税单价=未税单价*（1</w:t>
      </w:r>
      <w:r>
        <w:rPr>
          <w:rFonts w:ascii="黑体" w:hAnsi="黑体" w:eastAsia="黑体" w:cs="宋体"/>
          <w:sz w:val="28"/>
          <w:szCs w:val="28"/>
          <w:lang w:bidi="zh-CN"/>
        </w:rPr>
        <w:t>+</w:t>
      </w:r>
      <w:r>
        <w:rPr>
          <w:rFonts w:hint="eastAsia" w:ascii="黑体" w:hAnsi="黑体" w:eastAsia="黑体" w:cs="宋体"/>
          <w:sz w:val="28"/>
          <w:szCs w:val="28"/>
          <w:lang w:bidi="zh-CN"/>
        </w:rPr>
        <w:t>税率）</w:t>
      </w:r>
    </w:p>
    <w:p>
      <w:pPr>
        <w:spacing w:line="560" w:lineRule="exact"/>
        <w:jc w:val="right"/>
      </w:pPr>
    </w:p>
    <w:p>
      <w:pPr>
        <w:pStyle w:val="2"/>
      </w:pPr>
    </w:p>
    <w:p>
      <w:pPr>
        <w:pStyle w:val="2"/>
      </w:pPr>
    </w:p>
    <w:p/>
    <w:p/>
    <w:p>
      <w:pPr>
        <w:widowControl/>
        <w:shd w:val="clear" w:color="auto" w:fill="FFFFFF"/>
        <w:spacing w:line="560" w:lineRule="exact"/>
        <w:ind w:right="1280"/>
        <w:rPr>
          <w:rFonts w:ascii="黑体" w:hAnsi="黑体" w:eastAsia="黑体" w:cs="宋体"/>
          <w:kern w:val="0"/>
          <w:sz w:val="32"/>
          <w:szCs w:val="32"/>
        </w:rPr>
      </w:pPr>
      <w:r>
        <w:rPr>
          <w:rFonts w:hint="eastAsia" w:ascii="黑体" w:hAnsi="黑体" w:eastAsia="黑体" w:cs="宋体"/>
          <w:kern w:val="0"/>
          <w:sz w:val="32"/>
          <w:szCs w:val="32"/>
        </w:rPr>
        <w:t>附件4</w:t>
      </w:r>
    </w:p>
    <w:p>
      <w:pPr>
        <w:pStyle w:val="2"/>
      </w:pPr>
    </w:p>
    <w:p>
      <w:pPr>
        <w:widowControl/>
        <w:shd w:val="clear" w:color="auto" w:fill="FFFFFF"/>
        <w:spacing w:line="560" w:lineRule="exact"/>
        <w:jc w:val="center"/>
        <w:rPr>
          <w:rFonts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车辆租赁清单</w:t>
      </w:r>
    </w:p>
    <w:p>
      <w:pPr>
        <w:widowControl/>
        <w:shd w:val="clear" w:color="auto" w:fill="FFFFFF"/>
        <w:spacing w:line="560" w:lineRule="exact"/>
        <w:ind w:left="1680" w:leftChars="800"/>
        <w:jc w:val="center"/>
        <w:rPr>
          <w:rFonts w:ascii="方正小标宋简体" w:hAnsi="微软雅黑" w:eastAsia="方正小标宋简体" w:cs="宋体"/>
          <w:kern w:val="0"/>
          <w:sz w:val="44"/>
          <w:szCs w:val="44"/>
        </w:rPr>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bidi="ar"/>
        </w:rPr>
        <w:t>报价单位（盖章）：</w:t>
      </w:r>
    </w:p>
    <w:tbl>
      <w:tblPr>
        <w:tblStyle w:val="8"/>
        <w:tblpPr w:leftFromText="180" w:rightFromText="180" w:vertAnchor="text" w:horzAnchor="page" w:tblpX="1381" w:tblpY="183"/>
        <w:tblOverlap w:val="never"/>
        <w:tblW w:w="9317" w:type="dxa"/>
        <w:tblInd w:w="0" w:type="dxa"/>
        <w:tblLayout w:type="fixed"/>
        <w:tblCellMar>
          <w:top w:w="0" w:type="dxa"/>
          <w:left w:w="108" w:type="dxa"/>
          <w:bottom w:w="0" w:type="dxa"/>
          <w:right w:w="108" w:type="dxa"/>
        </w:tblCellMar>
      </w:tblPr>
      <w:tblGrid>
        <w:gridCol w:w="2309"/>
        <w:gridCol w:w="1386"/>
        <w:gridCol w:w="1356"/>
        <w:gridCol w:w="1250"/>
        <w:gridCol w:w="1463"/>
        <w:gridCol w:w="1553"/>
      </w:tblGrid>
      <w:tr>
        <w:tblPrEx>
          <w:tblCellMar>
            <w:top w:w="0" w:type="dxa"/>
            <w:left w:w="108" w:type="dxa"/>
            <w:bottom w:w="0" w:type="dxa"/>
            <w:right w:w="108" w:type="dxa"/>
          </w:tblCellMar>
        </w:tblPrEx>
        <w:trPr>
          <w:trHeight w:val="960" w:hRule="atLeast"/>
        </w:trPr>
        <w:tc>
          <w:tcPr>
            <w:tcW w:w="2309" w:type="dxa"/>
            <w:vMerge w:val="restart"/>
            <w:tcBorders>
              <w:top w:val="single" w:color="auto" w:sz="4" w:space="0"/>
              <w:left w:val="single" w:color="auto" w:sz="4" w:space="0"/>
              <w:right w:val="single" w:color="auto" w:sz="4" w:space="0"/>
            </w:tcBorders>
            <w:shd w:val="clear" w:color="auto" w:fill="auto"/>
            <w:noWrap/>
            <w:vAlign w:val="center"/>
          </w:tcPr>
          <w:p>
            <w:pPr>
              <w:spacing w:line="560" w:lineRule="exact"/>
              <w:rPr>
                <w:rFonts w:ascii="宋体" w:hAnsi="宋体" w:eastAsia="宋体" w:cs="宋体"/>
                <w:b/>
                <w:sz w:val="24"/>
                <w:lang w:bidi="zh-CN"/>
              </w:rPr>
            </w:pPr>
            <w:r>
              <w:rPr>
                <w:rFonts w:hint="eastAsia" w:ascii="宋体" w:hAnsi="宋体" w:eastAsia="宋体" w:cs="宋体"/>
                <w:b/>
                <w:sz w:val="24"/>
                <w:lang w:bidi="zh-CN"/>
              </w:rPr>
              <w:t>区域(车型或价位)</w:t>
            </w:r>
          </w:p>
        </w:tc>
        <w:tc>
          <w:tcPr>
            <w:tcW w:w="1386" w:type="dxa"/>
            <w:tcBorders>
              <w:top w:val="single" w:color="auto" w:sz="4" w:space="0"/>
              <w:left w:val="nil"/>
              <w:bottom w:val="single" w:color="auto" w:sz="4" w:space="0"/>
              <w:right w:val="single" w:color="auto" w:sz="4" w:space="0"/>
            </w:tcBorders>
            <w:shd w:val="clear" w:color="auto" w:fill="auto"/>
            <w:noWrap/>
            <w:vAlign w:val="center"/>
          </w:tcPr>
          <w:p>
            <w:pPr>
              <w:spacing w:line="560" w:lineRule="exact"/>
              <w:rPr>
                <w:rFonts w:ascii="宋体" w:hAnsi="宋体" w:eastAsia="宋体" w:cs="宋体"/>
                <w:b/>
                <w:sz w:val="24"/>
                <w:lang w:bidi="zh-CN"/>
              </w:rPr>
            </w:pPr>
            <w:r>
              <w:rPr>
                <w:rFonts w:hint="eastAsia" w:ascii="宋体" w:hAnsi="宋体" w:eastAsia="宋体" w:cs="宋体"/>
                <w:b/>
                <w:sz w:val="24"/>
                <w:lang w:bidi="zh-CN"/>
              </w:rPr>
              <w:t>50座以上</w:t>
            </w:r>
          </w:p>
        </w:tc>
        <w:tc>
          <w:tcPr>
            <w:tcW w:w="1356" w:type="dxa"/>
            <w:tcBorders>
              <w:top w:val="single" w:color="auto" w:sz="4" w:space="0"/>
              <w:left w:val="nil"/>
              <w:bottom w:val="single" w:color="auto" w:sz="4" w:space="0"/>
              <w:right w:val="single" w:color="auto" w:sz="4" w:space="0"/>
            </w:tcBorders>
            <w:shd w:val="clear" w:color="auto" w:fill="auto"/>
            <w:noWrap/>
            <w:vAlign w:val="center"/>
          </w:tcPr>
          <w:p>
            <w:pPr>
              <w:spacing w:line="560" w:lineRule="exact"/>
              <w:rPr>
                <w:rFonts w:ascii="宋体" w:hAnsi="宋体" w:eastAsia="宋体" w:cs="宋体"/>
                <w:b/>
                <w:sz w:val="24"/>
                <w:lang w:bidi="zh-CN"/>
              </w:rPr>
            </w:pPr>
            <w:r>
              <w:rPr>
                <w:rFonts w:hint="eastAsia" w:ascii="宋体" w:hAnsi="宋体" w:eastAsia="宋体" w:cs="宋体"/>
                <w:b/>
                <w:sz w:val="24"/>
                <w:lang w:bidi="zh-CN"/>
              </w:rPr>
              <w:t>40座以上</w:t>
            </w:r>
          </w:p>
        </w:tc>
        <w:tc>
          <w:tcPr>
            <w:tcW w:w="1250" w:type="dxa"/>
            <w:tcBorders>
              <w:top w:val="single" w:color="auto" w:sz="4" w:space="0"/>
              <w:left w:val="nil"/>
              <w:bottom w:val="single" w:color="auto" w:sz="4" w:space="0"/>
              <w:right w:val="single" w:color="auto" w:sz="4" w:space="0"/>
            </w:tcBorders>
            <w:shd w:val="clear" w:color="auto" w:fill="auto"/>
            <w:noWrap/>
            <w:vAlign w:val="center"/>
          </w:tcPr>
          <w:p>
            <w:pPr>
              <w:spacing w:line="560" w:lineRule="exact"/>
              <w:rPr>
                <w:rFonts w:ascii="宋体" w:hAnsi="宋体" w:eastAsia="宋体" w:cs="宋体"/>
                <w:b/>
                <w:sz w:val="24"/>
                <w:lang w:bidi="zh-CN"/>
              </w:rPr>
            </w:pPr>
            <w:r>
              <w:rPr>
                <w:rFonts w:hint="eastAsia" w:ascii="宋体" w:hAnsi="宋体" w:eastAsia="宋体" w:cs="宋体"/>
                <w:b/>
                <w:sz w:val="24"/>
                <w:lang w:bidi="zh-CN"/>
              </w:rPr>
              <w:t>30座以上</w:t>
            </w:r>
          </w:p>
        </w:tc>
        <w:tc>
          <w:tcPr>
            <w:tcW w:w="1463" w:type="dxa"/>
            <w:tcBorders>
              <w:top w:val="single" w:color="auto" w:sz="4" w:space="0"/>
              <w:left w:val="nil"/>
              <w:bottom w:val="single" w:color="auto" w:sz="4" w:space="0"/>
              <w:right w:val="single" w:color="auto" w:sz="4" w:space="0"/>
            </w:tcBorders>
            <w:shd w:val="clear" w:color="auto" w:fill="auto"/>
            <w:noWrap/>
            <w:vAlign w:val="center"/>
          </w:tcPr>
          <w:p>
            <w:pPr>
              <w:spacing w:line="560" w:lineRule="exact"/>
              <w:rPr>
                <w:rFonts w:ascii="宋体" w:hAnsi="宋体" w:eastAsia="宋体" w:cs="宋体"/>
                <w:b/>
                <w:sz w:val="24"/>
                <w:lang w:bidi="zh-CN"/>
              </w:rPr>
            </w:pPr>
            <w:r>
              <w:rPr>
                <w:rFonts w:hint="eastAsia" w:ascii="宋体" w:hAnsi="宋体" w:eastAsia="宋体" w:cs="宋体"/>
                <w:b/>
                <w:sz w:val="24"/>
                <w:lang w:bidi="zh-CN"/>
              </w:rPr>
              <w:t>7座商务车</w:t>
            </w:r>
          </w:p>
        </w:tc>
        <w:tc>
          <w:tcPr>
            <w:tcW w:w="1553" w:type="dxa"/>
            <w:tcBorders>
              <w:top w:val="single" w:color="auto" w:sz="4" w:space="0"/>
              <w:left w:val="nil"/>
              <w:bottom w:val="single" w:color="auto" w:sz="4" w:space="0"/>
              <w:right w:val="single" w:color="auto" w:sz="4" w:space="0"/>
            </w:tcBorders>
            <w:shd w:val="clear" w:color="auto" w:fill="auto"/>
            <w:noWrap/>
            <w:vAlign w:val="center"/>
          </w:tcPr>
          <w:p>
            <w:pPr>
              <w:spacing w:line="560" w:lineRule="exact"/>
              <w:jc w:val="center"/>
              <w:rPr>
                <w:rFonts w:ascii="宋体" w:hAnsi="宋体" w:eastAsia="宋体" w:cs="宋体"/>
                <w:b/>
                <w:sz w:val="24"/>
                <w:lang w:bidi="zh-CN"/>
              </w:rPr>
            </w:pPr>
            <w:r>
              <w:rPr>
                <w:rFonts w:hint="eastAsia" w:ascii="宋体" w:hAnsi="宋体" w:eastAsia="宋体" w:cs="宋体"/>
                <w:b/>
                <w:sz w:val="24"/>
                <w:lang w:bidi="zh-CN"/>
              </w:rPr>
              <w:t>5座</w:t>
            </w:r>
          </w:p>
        </w:tc>
      </w:tr>
      <w:tr>
        <w:tblPrEx>
          <w:tblCellMar>
            <w:top w:w="0" w:type="dxa"/>
            <w:left w:w="108" w:type="dxa"/>
            <w:bottom w:w="0" w:type="dxa"/>
            <w:right w:w="108" w:type="dxa"/>
          </w:tblCellMar>
        </w:tblPrEx>
        <w:trPr>
          <w:trHeight w:val="1199" w:hRule="atLeast"/>
        </w:trPr>
        <w:tc>
          <w:tcPr>
            <w:tcW w:w="2309" w:type="dxa"/>
            <w:vMerge w:val="continue"/>
            <w:tcBorders>
              <w:left w:val="single" w:color="auto" w:sz="4" w:space="0"/>
              <w:bottom w:val="single" w:color="auto" w:sz="4" w:space="0"/>
              <w:right w:val="single" w:color="auto" w:sz="4" w:space="0"/>
            </w:tcBorders>
            <w:shd w:val="clear" w:color="auto" w:fill="auto"/>
            <w:noWrap/>
            <w:vAlign w:val="center"/>
          </w:tcPr>
          <w:p>
            <w:pPr>
              <w:pStyle w:val="18"/>
              <w:spacing w:line="560" w:lineRule="exact"/>
              <w:ind w:left="234"/>
              <w:rPr>
                <w:sz w:val="24"/>
              </w:rPr>
            </w:pPr>
          </w:p>
        </w:tc>
        <w:tc>
          <w:tcPr>
            <w:tcW w:w="3992" w:type="dxa"/>
            <w:gridSpan w:val="3"/>
            <w:tcBorders>
              <w:top w:val="single" w:color="auto" w:sz="4" w:space="0"/>
              <w:left w:val="nil"/>
              <w:bottom w:val="single" w:color="auto" w:sz="4" w:space="0"/>
              <w:right w:val="single" w:color="auto" w:sz="4" w:space="0"/>
            </w:tcBorders>
            <w:shd w:val="clear" w:color="auto" w:fill="auto"/>
            <w:noWrap/>
            <w:vAlign w:val="center"/>
          </w:tcPr>
          <w:p>
            <w:pPr>
              <w:pStyle w:val="18"/>
              <w:spacing w:line="560" w:lineRule="exact"/>
              <w:ind w:left="234"/>
              <w:rPr>
                <w:b/>
                <w:sz w:val="24"/>
              </w:rPr>
            </w:pPr>
            <w:r>
              <w:rPr>
                <w:rFonts w:hint="eastAsia"/>
                <w:b/>
                <w:sz w:val="24"/>
              </w:rPr>
              <w:t>宇通/金龙/金旅等车型</w:t>
            </w:r>
          </w:p>
        </w:tc>
        <w:tc>
          <w:tcPr>
            <w:tcW w:w="1463" w:type="dxa"/>
            <w:tcBorders>
              <w:top w:val="nil"/>
              <w:left w:val="nil"/>
              <w:bottom w:val="single" w:color="auto" w:sz="4" w:space="0"/>
              <w:right w:val="single" w:color="auto" w:sz="4" w:space="0"/>
            </w:tcBorders>
            <w:shd w:val="clear" w:color="auto" w:fill="auto"/>
            <w:noWrap/>
            <w:vAlign w:val="center"/>
          </w:tcPr>
          <w:p>
            <w:pPr>
              <w:pStyle w:val="18"/>
              <w:spacing w:line="560" w:lineRule="exact"/>
              <w:ind w:left="234"/>
              <w:jc w:val="both"/>
              <w:rPr>
                <w:b/>
                <w:sz w:val="24"/>
              </w:rPr>
            </w:pPr>
            <w:r>
              <w:rPr>
                <w:rFonts w:hint="eastAsia"/>
                <w:b/>
                <w:sz w:val="24"/>
              </w:rPr>
              <w:t>25万元</w:t>
            </w:r>
          </w:p>
        </w:tc>
        <w:tc>
          <w:tcPr>
            <w:tcW w:w="1553" w:type="dxa"/>
            <w:tcBorders>
              <w:top w:val="nil"/>
              <w:left w:val="nil"/>
              <w:bottom w:val="single" w:color="auto" w:sz="4" w:space="0"/>
              <w:right w:val="single" w:color="auto" w:sz="4" w:space="0"/>
            </w:tcBorders>
            <w:shd w:val="clear" w:color="auto" w:fill="auto"/>
            <w:noWrap/>
            <w:vAlign w:val="center"/>
          </w:tcPr>
          <w:p>
            <w:pPr>
              <w:pStyle w:val="18"/>
              <w:spacing w:line="560" w:lineRule="exact"/>
              <w:rPr>
                <w:b/>
                <w:sz w:val="24"/>
              </w:rPr>
            </w:pPr>
            <w:r>
              <w:rPr>
                <w:rFonts w:hint="eastAsia"/>
                <w:b/>
                <w:sz w:val="24"/>
              </w:rPr>
              <w:t>20万元B级轿车</w:t>
            </w:r>
          </w:p>
        </w:tc>
      </w:tr>
      <w:tr>
        <w:tblPrEx>
          <w:tblCellMar>
            <w:top w:w="0" w:type="dxa"/>
            <w:left w:w="108" w:type="dxa"/>
            <w:bottom w:w="0" w:type="dxa"/>
            <w:right w:w="108" w:type="dxa"/>
          </w:tblCellMar>
        </w:tblPrEx>
        <w:trPr>
          <w:trHeight w:val="1251" w:hRule="atLeast"/>
        </w:trPr>
        <w:tc>
          <w:tcPr>
            <w:tcW w:w="2309" w:type="dxa"/>
            <w:tcBorders>
              <w:top w:val="nil"/>
              <w:left w:val="single" w:color="auto" w:sz="4" w:space="0"/>
              <w:bottom w:val="single" w:color="auto" w:sz="4" w:space="0"/>
              <w:right w:val="single" w:color="auto" w:sz="4" w:space="0"/>
            </w:tcBorders>
            <w:shd w:val="clear" w:color="000000" w:fill="FFFFFF"/>
            <w:noWrap/>
            <w:vAlign w:val="center"/>
          </w:tcPr>
          <w:p>
            <w:pPr>
              <w:pStyle w:val="18"/>
              <w:keepNext w:val="0"/>
              <w:keepLines w:val="0"/>
              <w:pageBreakBefore w:val="0"/>
              <w:widowControl w:val="0"/>
              <w:kinsoku/>
              <w:wordWrap/>
              <w:overflowPunct/>
              <w:topLinePunct w:val="0"/>
              <w:autoSpaceDE/>
              <w:autoSpaceDN/>
              <w:bidi w:val="0"/>
              <w:adjustRightInd/>
              <w:snapToGrid/>
              <w:spacing w:line="540" w:lineRule="exact"/>
              <w:textAlignment w:val="auto"/>
              <w:rPr>
                <w:sz w:val="24"/>
              </w:rPr>
            </w:pPr>
            <w:r>
              <w:rPr>
                <w:rFonts w:hint="eastAsia"/>
                <w:sz w:val="24"/>
              </w:rPr>
              <w:t>黄石市内半天</w:t>
            </w:r>
          </w:p>
          <w:p>
            <w:pPr>
              <w:pStyle w:val="18"/>
              <w:keepNext w:val="0"/>
              <w:keepLines w:val="0"/>
              <w:pageBreakBefore w:val="0"/>
              <w:widowControl w:val="0"/>
              <w:kinsoku/>
              <w:wordWrap/>
              <w:overflowPunct/>
              <w:topLinePunct w:val="0"/>
              <w:autoSpaceDE/>
              <w:autoSpaceDN/>
              <w:bidi w:val="0"/>
              <w:adjustRightInd/>
              <w:snapToGrid/>
              <w:spacing w:line="540" w:lineRule="exact"/>
              <w:textAlignment w:val="auto"/>
              <w:rPr>
                <w:sz w:val="24"/>
              </w:rPr>
            </w:pPr>
            <w:r>
              <w:rPr>
                <w:rFonts w:hint="eastAsia"/>
                <w:sz w:val="24"/>
              </w:rPr>
              <w:t>（100公里内）</w:t>
            </w:r>
          </w:p>
        </w:tc>
        <w:tc>
          <w:tcPr>
            <w:tcW w:w="1386" w:type="dxa"/>
            <w:tcBorders>
              <w:top w:val="nil"/>
              <w:left w:val="nil"/>
              <w:bottom w:val="single" w:color="auto" w:sz="4" w:space="0"/>
              <w:right w:val="single" w:color="auto" w:sz="4" w:space="0"/>
            </w:tcBorders>
            <w:shd w:val="clear" w:color="000000" w:fill="FFFFFF"/>
            <w:noWrap/>
            <w:vAlign w:val="center"/>
          </w:tcPr>
          <w:p>
            <w:pPr>
              <w:pStyle w:val="18"/>
              <w:spacing w:line="560" w:lineRule="exact"/>
              <w:ind w:left="234"/>
              <w:rPr>
                <w:sz w:val="24"/>
              </w:rPr>
            </w:pPr>
            <w:r>
              <w:rPr>
                <w:rFonts w:hint="eastAsia"/>
                <w:sz w:val="24"/>
              </w:rPr>
              <w:t>　</w:t>
            </w:r>
          </w:p>
        </w:tc>
        <w:tc>
          <w:tcPr>
            <w:tcW w:w="1356" w:type="dxa"/>
            <w:tcBorders>
              <w:top w:val="nil"/>
              <w:left w:val="nil"/>
              <w:bottom w:val="single" w:color="auto" w:sz="4" w:space="0"/>
              <w:right w:val="single" w:color="auto" w:sz="4" w:space="0"/>
            </w:tcBorders>
            <w:shd w:val="clear" w:color="000000" w:fill="FFFFFF"/>
            <w:noWrap/>
            <w:vAlign w:val="center"/>
          </w:tcPr>
          <w:p>
            <w:pPr>
              <w:pStyle w:val="18"/>
              <w:spacing w:line="560" w:lineRule="exact"/>
              <w:ind w:left="234"/>
              <w:rPr>
                <w:sz w:val="24"/>
              </w:rPr>
            </w:pPr>
            <w:r>
              <w:rPr>
                <w:rFonts w:hint="eastAsia"/>
                <w:sz w:val="24"/>
              </w:rPr>
              <w:t>　</w:t>
            </w:r>
          </w:p>
        </w:tc>
        <w:tc>
          <w:tcPr>
            <w:tcW w:w="1250" w:type="dxa"/>
            <w:tcBorders>
              <w:top w:val="nil"/>
              <w:left w:val="nil"/>
              <w:bottom w:val="single" w:color="auto" w:sz="4" w:space="0"/>
              <w:right w:val="single" w:color="auto" w:sz="4" w:space="0"/>
            </w:tcBorders>
            <w:shd w:val="clear" w:color="000000" w:fill="FFFFFF"/>
            <w:noWrap/>
            <w:vAlign w:val="center"/>
          </w:tcPr>
          <w:p>
            <w:pPr>
              <w:pStyle w:val="18"/>
              <w:spacing w:line="560" w:lineRule="exact"/>
              <w:ind w:left="234"/>
              <w:rPr>
                <w:sz w:val="24"/>
              </w:rPr>
            </w:pPr>
            <w:r>
              <w:rPr>
                <w:rFonts w:hint="eastAsia"/>
                <w:sz w:val="24"/>
              </w:rPr>
              <w:t>　</w:t>
            </w:r>
          </w:p>
        </w:tc>
        <w:tc>
          <w:tcPr>
            <w:tcW w:w="1463" w:type="dxa"/>
            <w:tcBorders>
              <w:top w:val="nil"/>
              <w:left w:val="nil"/>
              <w:bottom w:val="single" w:color="auto" w:sz="4" w:space="0"/>
              <w:right w:val="single" w:color="auto" w:sz="4" w:space="0"/>
            </w:tcBorders>
            <w:shd w:val="clear" w:color="000000" w:fill="FFFFFF"/>
            <w:noWrap/>
            <w:vAlign w:val="center"/>
          </w:tcPr>
          <w:p>
            <w:pPr>
              <w:pStyle w:val="18"/>
              <w:spacing w:line="560" w:lineRule="exact"/>
              <w:ind w:left="234"/>
              <w:rPr>
                <w:sz w:val="24"/>
              </w:rPr>
            </w:pPr>
            <w:r>
              <w:rPr>
                <w:rFonts w:hint="eastAsia"/>
                <w:sz w:val="24"/>
              </w:rPr>
              <w:t>　</w:t>
            </w:r>
          </w:p>
        </w:tc>
        <w:tc>
          <w:tcPr>
            <w:tcW w:w="1553" w:type="dxa"/>
            <w:tcBorders>
              <w:top w:val="nil"/>
              <w:left w:val="nil"/>
              <w:bottom w:val="single" w:color="auto" w:sz="4" w:space="0"/>
              <w:right w:val="single" w:color="auto" w:sz="4" w:space="0"/>
            </w:tcBorders>
            <w:shd w:val="clear" w:color="000000" w:fill="FFFFFF"/>
            <w:noWrap/>
            <w:vAlign w:val="center"/>
          </w:tcPr>
          <w:p>
            <w:pPr>
              <w:pStyle w:val="18"/>
              <w:spacing w:line="560" w:lineRule="exact"/>
              <w:ind w:left="234"/>
              <w:rPr>
                <w:sz w:val="24"/>
              </w:rPr>
            </w:pPr>
            <w:r>
              <w:rPr>
                <w:rFonts w:hint="eastAsia"/>
                <w:sz w:val="24"/>
              </w:rPr>
              <w:t>　</w:t>
            </w:r>
          </w:p>
        </w:tc>
      </w:tr>
      <w:tr>
        <w:tblPrEx>
          <w:tblCellMar>
            <w:top w:w="0" w:type="dxa"/>
            <w:left w:w="108" w:type="dxa"/>
            <w:bottom w:w="0" w:type="dxa"/>
            <w:right w:w="108" w:type="dxa"/>
          </w:tblCellMar>
        </w:tblPrEx>
        <w:trPr>
          <w:trHeight w:val="1251" w:hRule="atLeast"/>
        </w:trPr>
        <w:tc>
          <w:tcPr>
            <w:tcW w:w="2309" w:type="dxa"/>
            <w:tcBorders>
              <w:top w:val="nil"/>
              <w:left w:val="single" w:color="auto" w:sz="4" w:space="0"/>
              <w:bottom w:val="single" w:color="auto" w:sz="4" w:space="0"/>
              <w:right w:val="single" w:color="auto"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snapToGrid/>
              <w:spacing w:line="540" w:lineRule="exact"/>
              <w:textAlignment w:val="auto"/>
              <w:rPr>
                <w:sz w:val="24"/>
              </w:rPr>
            </w:pPr>
            <w:r>
              <w:rPr>
                <w:rFonts w:hint="eastAsia"/>
                <w:sz w:val="24"/>
              </w:rPr>
              <w:t>黄石市内全天</w:t>
            </w:r>
          </w:p>
          <w:p>
            <w:pPr>
              <w:pStyle w:val="18"/>
              <w:keepNext w:val="0"/>
              <w:keepLines w:val="0"/>
              <w:pageBreakBefore w:val="0"/>
              <w:widowControl w:val="0"/>
              <w:kinsoku/>
              <w:wordWrap/>
              <w:overflowPunct/>
              <w:topLinePunct w:val="0"/>
              <w:autoSpaceDE/>
              <w:autoSpaceDN/>
              <w:bidi w:val="0"/>
              <w:adjustRightInd/>
              <w:snapToGrid/>
              <w:spacing w:line="540" w:lineRule="exact"/>
              <w:textAlignment w:val="auto"/>
              <w:rPr>
                <w:sz w:val="24"/>
              </w:rPr>
            </w:pPr>
            <w:r>
              <w:rPr>
                <w:rFonts w:hint="eastAsia"/>
                <w:sz w:val="24"/>
              </w:rPr>
              <w:t>（200公里内）</w:t>
            </w:r>
          </w:p>
        </w:tc>
        <w:tc>
          <w:tcPr>
            <w:tcW w:w="1386" w:type="dxa"/>
            <w:tcBorders>
              <w:top w:val="nil"/>
              <w:left w:val="nil"/>
              <w:bottom w:val="single" w:color="auto" w:sz="4" w:space="0"/>
              <w:right w:val="single" w:color="auto" w:sz="4" w:space="0"/>
            </w:tcBorders>
            <w:shd w:val="clear" w:color="auto" w:fill="auto"/>
            <w:noWrap/>
            <w:vAlign w:val="center"/>
          </w:tcPr>
          <w:p>
            <w:pPr>
              <w:pStyle w:val="18"/>
              <w:spacing w:line="560" w:lineRule="exact"/>
              <w:ind w:left="234"/>
              <w:rPr>
                <w:sz w:val="24"/>
              </w:rPr>
            </w:pPr>
            <w:r>
              <w:rPr>
                <w:rFonts w:hint="eastAsia"/>
                <w:sz w:val="24"/>
              </w:rPr>
              <w:t>　</w:t>
            </w:r>
          </w:p>
        </w:tc>
        <w:tc>
          <w:tcPr>
            <w:tcW w:w="1356" w:type="dxa"/>
            <w:tcBorders>
              <w:top w:val="nil"/>
              <w:left w:val="nil"/>
              <w:bottom w:val="single" w:color="auto" w:sz="4" w:space="0"/>
              <w:right w:val="single" w:color="auto" w:sz="4" w:space="0"/>
            </w:tcBorders>
            <w:shd w:val="clear" w:color="auto" w:fill="auto"/>
            <w:noWrap/>
            <w:vAlign w:val="center"/>
          </w:tcPr>
          <w:p>
            <w:pPr>
              <w:pStyle w:val="18"/>
              <w:spacing w:line="560" w:lineRule="exact"/>
              <w:ind w:left="234"/>
              <w:rPr>
                <w:sz w:val="24"/>
              </w:rPr>
            </w:pPr>
            <w:r>
              <w:rPr>
                <w:rFonts w:hint="eastAsia"/>
                <w:sz w:val="24"/>
              </w:rPr>
              <w:t>　</w:t>
            </w:r>
          </w:p>
        </w:tc>
        <w:tc>
          <w:tcPr>
            <w:tcW w:w="1250" w:type="dxa"/>
            <w:tcBorders>
              <w:top w:val="nil"/>
              <w:left w:val="nil"/>
              <w:bottom w:val="single" w:color="auto" w:sz="4" w:space="0"/>
              <w:right w:val="single" w:color="auto" w:sz="4" w:space="0"/>
            </w:tcBorders>
            <w:shd w:val="clear" w:color="auto" w:fill="auto"/>
            <w:noWrap/>
            <w:vAlign w:val="center"/>
          </w:tcPr>
          <w:p>
            <w:pPr>
              <w:pStyle w:val="18"/>
              <w:spacing w:line="560" w:lineRule="exact"/>
              <w:ind w:left="234"/>
              <w:rPr>
                <w:sz w:val="24"/>
              </w:rPr>
            </w:pPr>
            <w:r>
              <w:rPr>
                <w:rFonts w:hint="eastAsia"/>
                <w:sz w:val="24"/>
              </w:rPr>
              <w:t>　</w:t>
            </w:r>
          </w:p>
        </w:tc>
        <w:tc>
          <w:tcPr>
            <w:tcW w:w="1463" w:type="dxa"/>
            <w:tcBorders>
              <w:top w:val="nil"/>
              <w:left w:val="nil"/>
              <w:bottom w:val="single" w:color="auto" w:sz="4" w:space="0"/>
              <w:right w:val="single" w:color="auto" w:sz="4" w:space="0"/>
            </w:tcBorders>
            <w:shd w:val="clear" w:color="auto" w:fill="auto"/>
            <w:noWrap/>
            <w:vAlign w:val="center"/>
          </w:tcPr>
          <w:p>
            <w:pPr>
              <w:pStyle w:val="18"/>
              <w:spacing w:line="560" w:lineRule="exact"/>
              <w:ind w:left="234"/>
              <w:rPr>
                <w:sz w:val="24"/>
              </w:rPr>
            </w:pPr>
            <w:r>
              <w:rPr>
                <w:rFonts w:hint="eastAsia"/>
                <w:sz w:val="24"/>
              </w:rPr>
              <w:t>　</w:t>
            </w:r>
          </w:p>
        </w:tc>
        <w:tc>
          <w:tcPr>
            <w:tcW w:w="1553" w:type="dxa"/>
            <w:tcBorders>
              <w:top w:val="nil"/>
              <w:left w:val="nil"/>
              <w:bottom w:val="single" w:color="auto" w:sz="4" w:space="0"/>
              <w:right w:val="single" w:color="auto" w:sz="4" w:space="0"/>
            </w:tcBorders>
            <w:shd w:val="clear" w:color="auto" w:fill="auto"/>
            <w:noWrap/>
            <w:vAlign w:val="center"/>
          </w:tcPr>
          <w:p>
            <w:pPr>
              <w:pStyle w:val="18"/>
              <w:spacing w:line="560" w:lineRule="exact"/>
              <w:ind w:left="234"/>
              <w:rPr>
                <w:sz w:val="24"/>
              </w:rPr>
            </w:pPr>
            <w:r>
              <w:rPr>
                <w:rFonts w:hint="eastAsia"/>
                <w:sz w:val="24"/>
              </w:rPr>
              <w:t>　</w:t>
            </w:r>
          </w:p>
        </w:tc>
      </w:tr>
      <w:tr>
        <w:tblPrEx>
          <w:tblCellMar>
            <w:top w:w="0" w:type="dxa"/>
            <w:left w:w="108" w:type="dxa"/>
            <w:bottom w:w="0" w:type="dxa"/>
            <w:right w:w="108" w:type="dxa"/>
          </w:tblCellMar>
        </w:tblPrEx>
        <w:trPr>
          <w:trHeight w:val="960" w:hRule="atLeast"/>
        </w:trPr>
        <w:tc>
          <w:tcPr>
            <w:tcW w:w="2309" w:type="dxa"/>
            <w:tcBorders>
              <w:top w:val="nil"/>
              <w:left w:val="single" w:color="auto" w:sz="4" w:space="0"/>
              <w:bottom w:val="single" w:color="auto" w:sz="4" w:space="0"/>
              <w:right w:val="single" w:color="auto"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snapToGrid/>
              <w:spacing w:line="540" w:lineRule="exact"/>
              <w:ind w:left="234"/>
              <w:textAlignment w:val="auto"/>
              <w:rPr>
                <w:sz w:val="24"/>
              </w:rPr>
            </w:pPr>
            <w:r>
              <w:rPr>
                <w:rFonts w:hint="eastAsia"/>
                <w:sz w:val="24"/>
              </w:rPr>
              <w:t>大冶、阳新城区</w:t>
            </w:r>
          </w:p>
        </w:tc>
        <w:tc>
          <w:tcPr>
            <w:tcW w:w="1386" w:type="dxa"/>
            <w:tcBorders>
              <w:top w:val="nil"/>
              <w:left w:val="nil"/>
              <w:bottom w:val="single" w:color="auto" w:sz="4" w:space="0"/>
              <w:right w:val="single" w:color="auto" w:sz="4" w:space="0"/>
            </w:tcBorders>
            <w:shd w:val="clear" w:color="auto" w:fill="auto"/>
            <w:noWrap/>
            <w:vAlign w:val="center"/>
          </w:tcPr>
          <w:p>
            <w:pPr>
              <w:pStyle w:val="18"/>
              <w:spacing w:line="560" w:lineRule="exact"/>
              <w:ind w:left="234"/>
              <w:rPr>
                <w:sz w:val="24"/>
              </w:rPr>
            </w:pPr>
            <w:r>
              <w:rPr>
                <w:rFonts w:hint="eastAsia"/>
                <w:sz w:val="24"/>
              </w:rPr>
              <w:t>　</w:t>
            </w:r>
          </w:p>
        </w:tc>
        <w:tc>
          <w:tcPr>
            <w:tcW w:w="1356" w:type="dxa"/>
            <w:tcBorders>
              <w:top w:val="nil"/>
              <w:left w:val="nil"/>
              <w:bottom w:val="single" w:color="auto" w:sz="4" w:space="0"/>
              <w:right w:val="single" w:color="auto" w:sz="4" w:space="0"/>
            </w:tcBorders>
            <w:shd w:val="clear" w:color="auto" w:fill="auto"/>
            <w:noWrap/>
            <w:vAlign w:val="center"/>
          </w:tcPr>
          <w:p>
            <w:pPr>
              <w:pStyle w:val="18"/>
              <w:spacing w:line="560" w:lineRule="exact"/>
              <w:ind w:left="234"/>
              <w:rPr>
                <w:sz w:val="24"/>
              </w:rPr>
            </w:pPr>
            <w:r>
              <w:rPr>
                <w:rFonts w:hint="eastAsia"/>
                <w:sz w:val="24"/>
              </w:rPr>
              <w:t>　</w:t>
            </w:r>
          </w:p>
        </w:tc>
        <w:tc>
          <w:tcPr>
            <w:tcW w:w="1250" w:type="dxa"/>
            <w:tcBorders>
              <w:top w:val="nil"/>
              <w:left w:val="nil"/>
              <w:bottom w:val="single" w:color="auto" w:sz="4" w:space="0"/>
              <w:right w:val="single" w:color="auto" w:sz="4" w:space="0"/>
            </w:tcBorders>
            <w:shd w:val="clear" w:color="auto" w:fill="auto"/>
            <w:noWrap/>
            <w:vAlign w:val="center"/>
          </w:tcPr>
          <w:p>
            <w:pPr>
              <w:pStyle w:val="18"/>
              <w:spacing w:line="560" w:lineRule="exact"/>
              <w:ind w:left="234"/>
              <w:rPr>
                <w:sz w:val="24"/>
              </w:rPr>
            </w:pPr>
            <w:r>
              <w:rPr>
                <w:rFonts w:hint="eastAsia"/>
                <w:sz w:val="24"/>
              </w:rPr>
              <w:t>　</w:t>
            </w:r>
          </w:p>
        </w:tc>
        <w:tc>
          <w:tcPr>
            <w:tcW w:w="1463" w:type="dxa"/>
            <w:tcBorders>
              <w:top w:val="nil"/>
              <w:left w:val="nil"/>
              <w:bottom w:val="single" w:color="auto" w:sz="4" w:space="0"/>
              <w:right w:val="single" w:color="auto" w:sz="4" w:space="0"/>
            </w:tcBorders>
            <w:shd w:val="clear" w:color="auto" w:fill="auto"/>
            <w:noWrap/>
            <w:vAlign w:val="center"/>
          </w:tcPr>
          <w:p>
            <w:pPr>
              <w:pStyle w:val="18"/>
              <w:spacing w:line="560" w:lineRule="exact"/>
              <w:ind w:left="234"/>
              <w:rPr>
                <w:sz w:val="24"/>
              </w:rPr>
            </w:pPr>
            <w:r>
              <w:rPr>
                <w:rFonts w:hint="eastAsia"/>
                <w:sz w:val="24"/>
              </w:rPr>
              <w:t>　</w:t>
            </w:r>
          </w:p>
        </w:tc>
        <w:tc>
          <w:tcPr>
            <w:tcW w:w="1553" w:type="dxa"/>
            <w:tcBorders>
              <w:top w:val="nil"/>
              <w:left w:val="nil"/>
              <w:bottom w:val="single" w:color="auto" w:sz="4" w:space="0"/>
              <w:right w:val="single" w:color="auto" w:sz="4" w:space="0"/>
            </w:tcBorders>
            <w:shd w:val="clear" w:color="auto" w:fill="auto"/>
            <w:noWrap/>
            <w:vAlign w:val="center"/>
          </w:tcPr>
          <w:p>
            <w:pPr>
              <w:pStyle w:val="18"/>
              <w:spacing w:line="560" w:lineRule="exact"/>
              <w:ind w:left="234"/>
              <w:rPr>
                <w:sz w:val="24"/>
              </w:rPr>
            </w:pPr>
            <w:r>
              <w:rPr>
                <w:rFonts w:hint="eastAsia"/>
                <w:sz w:val="24"/>
              </w:rPr>
              <w:t>　</w:t>
            </w:r>
          </w:p>
        </w:tc>
      </w:tr>
      <w:tr>
        <w:tblPrEx>
          <w:tblCellMar>
            <w:top w:w="0" w:type="dxa"/>
            <w:left w:w="108" w:type="dxa"/>
            <w:bottom w:w="0" w:type="dxa"/>
            <w:right w:w="108" w:type="dxa"/>
          </w:tblCellMar>
        </w:tblPrEx>
        <w:trPr>
          <w:trHeight w:val="960" w:hRule="atLeast"/>
        </w:trPr>
        <w:tc>
          <w:tcPr>
            <w:tcW w:w="2309" w:type="dxa"/>
            <w:tcBorders>
              <w:top w:val="nil"/>
              <w:left w:val="single" w:color="auto" w:sz="4" w:space="0"/>
              <w:bottom w:val="single" w:color="auto" w:sz="4" w:space="0"/>
              <w:right w:val="single" w:color="auto" w:sz="4" w:space="0"/>
            </w:tcBorders>
            <w:shd w:val="clear" w:color="auto" w:fill="auto"/>
            <w:noWrap/>
            <w:vAlign w:val="center"/>
          </w:tcPr>
          <w:p>
            <w:pPr>
              <w:pStyle w:val="18"/>
              <w:keepNext w:val="0"/>
              <w:keepLines w:val="0"/>
              <w:pageBreakBefore w:val="0"/>
              <w:widowControl w:val="0"/>
              <w:kinsoku/>
              <w:wordWrap/>
              <w:overflowPunct/>
              <w:topLinePunct w:val="0"/>
              <w:autoSpaceDE/>
              <w:autoSpaceDN/>
              <w:bidi w:val="0"/>
              <w:adjustRightInd/>
              <w:snapToGrid/>
              <w:spacing w:line="540" w:lineRule="exact"/>
              <w:ind w:left="234"/>
              <w:textAlignment w:val="auto"/>
              <w:rPr>
                <w:sz w:val="24"/>
              </w:rPr>
            </w:pPr>
            <w:r>
              <w:rPr>
                <w:rFonts w:hint="eastAsia"/>
                <w:sz w:val="24"/>
              </w:rPr>
              <w:t>大冶、阳新乡镇</w:t>
            </w:r>
          </w:p>
        </w:tc>
        <w:tc>
          <w:tcPr>
            <w:tcW w:w="1386" w:type="dxa"/>
            <w:tcBorders>
              <w:top w:val="nil"/>
              <w:left w:val="nil"/>
              <w:bottom w:val="single" w:color="auto" w:sz="4" w:space="0"/>
              <w:right w:val="single" w:color="auto" w:sz="4" w:space="0"/>
            </w:tcBorders>
            <w:shd w:val="clear" w:color="auto" w:fill="auto"/>
            <w:noWrap/>
            <w:vAlign w:val="center"/>
          </w:tcPr>
          <w:p>
            <w:pPr>
              <w:pStyle w:val="18"/>
              <w:spacing w:line="560" w:lineRule="exact"/>
              <w:ind w:left="234"/>
              <w:rPr>
                <w:sz w:val="24"/>
              </w:rPr>
            </w:pPr>
            <w:r>
              <w:rPr>
                <w:rFonts w:hint="eastAsia"/>
                <w:sz w:val="24"/>
              </w:rPr>
              <w:t>　</w:t>
            </w:r>
          </w:p>
        </w:tc>
        <w:tc>
          <w:tcPr>
            <w:tcW w:w="1356" w:type="dxa"/>
            <w:tcBorders>
              <w:top w:val="nil"/>
              <w:left w:val="nil"/>
              <w:bottom w:val="single" w:color="auto" w:sz="4" w:space="0"/>
              <w:right w:val="single" w:color="auto" w:sz="4" w:space="0"/>
            </w:tcBorders>
            <w:shd w:val="clear" w:color="auto" w:fill="auto"/>
            <w:noWrap/>
            <w:vAlign w:val="center"/>
          </w:tcPr>
          <w:p>
            <w:pPr>
              <w:pStyle w:val="18"/>
              <w:spacing w:line="560" w:lineRule="exact"/>
              <w:ind w:left="234"/>
              <w:rPr>
                <w:sz w:val="24"/>
              </w:rPr>
            </w:pPr>
            <w:r>
              <w:rPr>
                <w:rFonts w:hint="eastAsia"/>
                <w:sz w:val="24"/>
              </w:rPr>
              <w:t>　</w:t>
            </w:r>
          </w:p>
        </w:tc>
        <w:tc>
          <w:tcPr>
            <w:tcW w:w="1250" w:type="dxa"/>
            <w:tcBorders>
              <w:top w:val="nil"/>
              <w:left w:val="nil"/>
              <w:bottom w:val="single" w:color="auto" w:sz="4" w:space="0"/>
              <w:right w:val="single" w:color="auto" w:sz="4" w:space="0"/>
            </w:tcBorders>
            <w:shd w:val="clear" w:color="auto" w:fill="auto"/>
            <w:noWrap/>
            <w:vAlign w:val="center"/>
          </w:tcPr>
          <w:p>
            <w:pPr>
              <w:pStyle w:val="18"/>
              <w:spacing w:line="560" w:lineRule="exact"/>
              <w:ind w:left="234"/>
              <w:rPr>
                <w:sz w:val="24"/>
              </w:rPr>
            </w:pPr>
            <w:r>
              <w:rPr>
                <w:rFonts w:hint="eastAsia"/>
                <w:sz w:val="24"/>
              </w:rPr>
              <w:t>　</w:t>
            </w:r>
          </w:p>
        </w:tc>
        <w:tc>
          <w:tcPr>
            <w:tcW w:w="1463" w:type="dxa"/>
            <w:tcBorders>
              <w:top w:val="nil"/>
              <w:left w:val="nil"/>
              <w:bottom w:val="single" w:color="auto" w:sz="4" w:space="0"/>
              <w:right w:val="single" w:color="auto" w:sz="4" w:space="0"/>
            </w:tcBorders>
            <w:shd w:val="clear" w:color="auto" w:fill="auto"/>
            <w:noWrap/>
            <w:vAlign w:val="center"/>
          </w:tcPr>
          <w:p>
            <w:pPr>
              <w:pStyle w:val="18"/>
              <w:spacing w:line="560" w:lineRule="exact"/>
              <w:ind w:left="234"/>
              <w:rPr>
                <w:sz w:val="24"/>
              </w:rPr>
            </w:pPr>
            <w:r>
              <w:rPr>
                <w:rFonts w:hint="eastAsia"/>
                <w:sz w:val="24"/>
              </w:rPr>
              <w:t>　</w:t>
            </w:r>
          </w:p>
        </w:tc>
        <w:tc>
          <w:tcPr>
            <w:tcW w:w="1553" w:type="dxa"/>
            <w:tcBorders>
              <w:top w:val="nil"/>
              <w:left w:val="nil"/>
              <w:bottom w:val="single" w:color="auto" w:sz="4" w:space="0"/>
              <w:right w:val="single" w:color="auto" w:sz="4" w:space="0"/>
            </w:tcBorders>
            <w:shd w:val="clear" w:color="auto" w:fill="auto"/>
            <w:noWrap/>
            <w:vAlign w:val="center"/>
          </w:tcPr>
          <w:p>
            <w:pPr>
              <w:pStyle w:val="18"/>
              <w:spacing w:line="560" w:lineRule="exact"/>
              <w:ind w:left="234"/>
              <w:rPr>
                <w:sz w:val="24"/>
              </w:rPr>
            </w:pPr>
            <w:r>
              <w:rPr>
                <w:rFonts w:hint="eastAsia"/>
                <w:sz w:val="24"/>
              </w:rPr>
              <w:t>　</w:t>
            </w:r>
          </w:p>
        </w:tc>
      </w:tr>
      <w:tr>
        <w:tblPrEx>
          <w:tblCellMar>
            <w:top w:w="0" w:type="dxa"/>
            <w:left w:w="108" w:type="dxa"/>
            <w:bottom w:w="0" w:type="dxa"/>
            <w:right w:w="108" w:type="dxa"/>
          </w:tblCellMar>
        </w:tblPrEx>
        <w:trPr>
          <w:trHeight w:val="960" w:hRule="atLeast"/>
        </w:trPr>
        <w:tc>
          <w:tcPr>
            <w:tcW w:w="2309" w:type="dxa"/>
            <w:tcBorders>
              <w:top w:val="nil"/>
              <w:left w:val="single" w:color="auto" w:sz="4" w:space="0"/>
              <w:bottom w:val="single" w:color="auto" w:sz="4" w:space="0"/>
              <w:right w:val="single" w:color="auto" w:sz="4" w:space="0"/>
            </w:tcBorders>
            <w:shd w:val="clear" w:color="000000" w:fill="FFFFFF"/>
            <w:noWrap/>
            <w:vAlign w:val="center"/>
          </w:tcPr>
          <w:p>
            <w:pPr>
              <w:pStyle w:val="18"/>
              <w:keepNext w:val="0"/>
              <w:keepLines w:val="0"/>
              <w:pageBreakBefore w:val="0"/>
              <w:widowControl w:val="0"/>
              <w:kinsoku/>
              <w:wordWrap/>
              <w:overflowPunct/>
              <w:topLinePunct w:val="0"/>
              <w:autoSpaceDE/>
              <w:autoSpaceDN/>
              <w:bidi w:val="0"/>
              <w:adjustRightInd/>
              <w:snapToGrid/>
              <w:spacing w:line="540" w:lineRule="exact"/>
              <w:ind w:left="234"/>
              <w:textAlignment w:val="auto"/>
              <w:rPr>
                <w:sz w:val="24"/>
              </w:rPr>
            </w:pPr>
            <w:r>
              <w:rPr>
                <w:rFonts w:hint="eastAsia"/>
                <w:sz w:val="24"/>
              </w:rPr>
              <w:t>武汉市区</w:t>
            </w:r>
          </w:p>
        </w:tc>
        <w:tc>
          <w:tcPr>
            <w:tcW w:w="1386" w:type="dxa"/>
            <w:tcBorders>
              <w:top w:val="nil"/>
              <w:left w:val="nil"/>
              <w:bottom w:val="single" w:color="auto" w:sz="4" w:space="0"/>
              <w:right w:val="single" w:color="auto" w:sz="4" w:space="0"/>
            </w:tcBorders>
            <w:shd w:val="clear" w:color="000000" w:fill="FFFFFF"/>
            <w:noWrap/>
            <w:vAlign w:val="center"/>
          </w:tcPr>
          <w:p>
            <w:pPr>
              <w:pStyle w:val="18"/>
              <w:spacing w:line="560" w:lineRule="exact"/>
              <w:ind w:left="234"/>
              <w:rPr>
                <w:sz w:val="24"/>
              </w:rPr>
            </w:pPr>
            <w:r>
              <w:rPr>
                <w:rFonts w:hint="eastAsia"/>
                <w:sz w:val="24"/>
              </w:rPr>
              <w:t>　</w:t>
            </w:r>
          </w:p>
        </w:tc>
        <w:tc>
          <w:tcPr>
            <w:tcW w:w="1356" w:type="dxa"/>
            <w:tcBorders>
              <w:top w:val="nil"/>
              <w:left w:val="nil"/>
              <w:bottom w:val="single" w:color="auto" w:sz="4" w:space="0"/>
              <w:right w:val="single" w:color="auto" w:sz="4" w:space="0"/>
            </w:tcBorders>
            <w:shd w:val="clear" w:color="000000" w:fill="FFFFFF"/>
            <w:noWrap/>
            <w:vAlign w:val="center"/>
          </w:tcPr>
          <w:p>
            <w:pPr>
              <w:pStyle w:val="18"/>
              <w:spacing w:line="560" w:lineRule="exact"/>
              <w:ind w:left="234"/>
              <w:rPr>
                <w:sz w:val="24"/>
              </w:rPr>
            </w:pPr>
            <w:r>
              <w:rPr>
                <w:rFonts w:hint="eastAsia"/>
                <w:sz w:val="24"/>
              </w:rPr>
              <w:t>　</w:t>
            </w:r>
          </w:p>
        </w:tc>
        <w:tc>
          <w:tcPr>
            <w:tcW w:w="1250" w:type="dxa"/>
            <w:tcBorders>
              <w:top w:val="nil"/>
              <w:left w:val="nil"/>
              <w:bottom w:val="single" w:color="auto" w:sz="4" w:space="0"/>
              <w:right w:val="single" w:color="auto" w:sz="4" w:space="0"/>
            </w:tcBorders>
            <w:shd w:val="clear" w:color="000000" w:fill="FFFFFF"/>
            <w:noWrap/>
            <w:vAlign w:val="center"/>
          </w:tcPr>
          <w:p>
            <w:pPr>
              <w:pStyle w:val="18"/>
              <w:spacing w:line="560" w:lineRule="exact"/>
              <w:ind w:left="234"/>
              <w:rPr>
                <w:sz w:val="24"/>
              </w:rPr>
            </w:pPr>
            <w:r>
              <w:rPr>
                <w:rFonts w:hint="eastAsia"/>
                <w:sz w:val="24"/>
              </w:rPr>
              <w:t>　</w:t>
            </w:r>
          </w:p>
        </w:tc>
        <w:tc>
          <w:tcPr>
            <w:tcW w:w="1463" w:type="dxa"/>
            <w:tcBorders>
              <w:top w:val="nil"/>
              <w:left w:val="nil"/>
              <w:bottom w:val="single" w:color="auto" w:sz="4" w:space="0"/>
              <w:right w:val="single" w:color="auto" w:sz="4" w:space="0"/>
            </w:tcBorders>
            <w:shd w:val="clear" w:color="000000" w:fill="FFFFFF"/>
            <w:noWrap/>
            <w:vAlign w:val="center"/>
          </w:tcPr>
          <w:p>
            <w:pPr>
              <w:pStyle w:val="18"/>
              <w:spacing w:line="560" w:lineRule="exact"/>
              <w:ind w:left="234"/>
              <w:rPr>
                <w:sz w:val="24"/>
              </w:rPr>
            </w:pPr>
            <w:r>
              <w:rPr>
                <w:rFonts w:hint="eastAsia"/>
                <w:sz w:val="24"/>
              </w:rPr>
              <w:t>　</w:t>
            </w:r>
          </w:p>
        </w:tc>
        <w:tc>
          <w:tcPr>
            <w:tcW w:w="1553" w:type="dxa"/>
            <w:tcBorders>
              <w:top w:val="nil"/>
              <w:left w:val="nil"/>
              <w:bottom w:val="single" w:color="auto" w:sz="4" w:space="0"/>
              <w:right w:val="single" w:color="auto" w:sz="4" w:space="0"/>
            </w:tcBorders>
            <w:shd w:val="clear" w:color="000000" w:fill="FFFFFF"/>
            <w:noWrap/>
            <w:vAlign w:val="center"/>
          </w:tcPr>
          <w:p>
            <w:pPr>
              <w:pStyle w:val="18"/>
              <w:spacing w:line="560" w:lineRule="exact"/>
              <w:ind w:left="234"/>
              <w:rPr>
                <w:sz w:val="24"/>
              </w:rPr>
            </w:pPr>
            <w:r>
              <w:rPr>
                <w:rFonts w:hint="eastAsia"/>
                <w:sz w:val="24"/>
              </w:rPr>
              <w:t>　</w:t>
            </w:r>
          </w:p>
        </w:tc>
      </w:tr>
      <w:tr>
        <w:tblPrEx>
          <w:tblCellMar>
            <w:top w:w="0" w:type="dxa"/>
            <w:left w:w="108" w:type="dxa"/>
            <w:bottom w:w="0" w:type="dxa"/>
            <w:right w:w="108" w:type="dxa"/>
          </w:tblCellMar>
        </w:tblPrEx>
        <w:trPr>
          <w:trHeight w:val="960" w:hRule="atLeast"/>
        </w:trPr>
        <w:tc>
          <w:tcPr>
            <w:tcW w:w="2309" w:type="dxa"/>
            <w:tcBorders>
              <w:top w:val="nil"/>
              <w:left w:val="single" w:color="auto" w:sz="4" w:space="0"/>
              <w:bottom w:val="single" w:color="auto" w:sz="4" w:space="0"/>
              <w:right w:val="single" w:color="auto" w:sz="4" w:space="0"/>
            </w:tcBorders>
            <w:shd w:val="clear" w:color="000000" w:fill="FFFFFF"/>
            <w:noWrap/>
            <w:vAlign w:val="center"/>
          </w:tcPr>
          <w:p>
            <w:pPr>
              <w:pStyle w:val="18"/>
              <w:keepNext w:val="0"/>
              <w:keepLines w:val="0"/>
              <w:pageBreakBefore w:val="0"/>
              <w:widowControl w:val="0"/>
              <w:kinsoku/>
              <w:wordWrap/>
              <w:overflowPunct/>
              <w:topLinePunct w:val="0"/>
              <w:autoSpaceDE/>
              <w:autoSpaceDN/>
              <w:bidi w:val="0"/>
              <w:adjustRightInd/>
              <w:snapToGrid/>
              <w:spacing w:line="540" w:lineRule="exact"/>
              <w:ind w:left="234"/>
              <w:textAlignment w:val="auto"/>
              <w:rPr>
                <w:sz w:val="24"/>
              </w:rPr>
            </w:pPr>
            <w:r>
              <w:rPr>
                <w:rFonts w:hint="eastAsia"/>
                <w:sz w:val="24"/>
              </w:rPr>
              <w:t xml:space="preserve">武汉天河机场 </w:t>
            </w:r>
          </w:p>
        </w:tc>
        <w:tc>
          <w:tcPr>
            <w:tcW w:w="1386" w:type="dxa"/>
            <w:tcBorders>
              <w:top w:val="nil"/>
              <w:left w:val="nil"/>
              <w:bottom w:val="single" w:color="auto" w:sz="4" w:space="0"/>
              <w:right w:val="single" w:color="auto" w:sz="4" w:space="0"/>
            </w:tcBorders>
            <w:shd w:val="clear" w:color="000000" w:fill="FFFFFF"/>
            <w:noWrap/>
            <w:vAlign w:val="center"/>
          </w:tcPr>
          <w:p>
            <w:pPr>
              <w:pStyle w:val="18"/>
              <w:spacing w:line="560" w:lineRule="exact"/>
              <w:ind w:left="234"/>
              <w:rPr>
                <w:sz w:val="24"/>
              </w:rPr>
            </w:pPr>
            <w:r>
              <w:rPr>
                <w:rFonts w:hint="eastAsia"/>
                <w:sz w:val="24"/>
              </w:rPr>
              <w:t>　</w:t>
            </w:r>
          </w:p>
        </w:tc>
        <w:tc>
          <w:tcPr>
            <w:tcW w:w="1356" w:type="dxa"/>
            <w:tcBorders>
              <w:top w:val="nil"/>
              <w:left w:val="nil"/>
              <w:bottom w:val="single" w:color="auto" w:sz="4" w:space="0"/>
              <w:right w:val="single" w:color="auto" w:sz="4" w:space="0"/>
            </w:tcBorders>
            <w:shd w:val="clear" w:color="000000" w:fill="FFFFFF"/>
            <w:noWrap/>
            <w:vAlign w:val="center"/>
          </w:tcPr>
          <w:p>
            <w:pPr>
              <w:pStyle w:val="18"/>
              <w:spacing w:line="560" w:lineRule="exact"/>
              <w:ind w:left="234"/>
              <w:rPr>
                <w:sz w:val="24"/>
              </w:rPr>
            </w:pPr>
            <w:r>
              <w:rPr>
                <w:rFonts w:hint="eastAsia"/>
                <w:sz w:val="24"/>
              </w:rPr>
              <w:t>　</w:t>
            </w:r>
          </w:p>
        </w:tc>
        <w:tc>
          <w:tcPr>
            <w:tcW w:w="1250" w:type="dxa"/>
            <w:tcBorders>
              <w:top w:val="nil"/>
              <w:left w:val="nil"/>
              <w:bottom w:val="single" w:color="auto" w:sz="4" w:space="0"/>
              <w:right w:val="single" w:color="auto" w:sz="4" w:space="0"/>
            </w:tcBorders>
            <w:shd w:val="clear" w:color="000000" w:fill="FFFFFF"/>
            <w:noWrap/>
            <w:vAlign w:val="center"/>
          </w:tcPr>
          <w:p>
            <w:pPr>
              <w:pStyle w:val="18"/>
              <w:spacing w:line="560" w:lineRule="exact"/>
              <w:ind w:left="234"/>
              <w:rPr>
                <w:sz w:val="24"/>
              </w:rPr>
            </w:pPr>
            <w:r>
              <w:rPr>
                <w:rFonts w:hint="eastAsia"/>
                <w:sz w:val="24"/>
              </w:rPr>
              <w:t>　</w:t>
            </w:r>
          </w:p>
        </w:tc>
        <w:tc>
          <w:tcPr>
            <w:tcW w:w="1463" w:type="dxa"/>
            <w:tcBorders>
              <w:top w:val="nil"/>
              <w:left w:val="nil"/>
              <w:bottom w:val="single" w:color="auto" w:sz="4" w:space="0"/>
              <w:right w:val="single" w:color="auto" w:sz="4" w:space="0"/>
            </w:tcBorders>
            <w:shd w:val="clear" w:color="000000" w:fill="FFFFFF"/>
            <w:noWrap/>
            <w:vAlign w:val="center"/>
          </w:tcPr>
          <w:p>
            <w:pPr>
              <w:pStyle w:val="18"/>
              <w:spacing w:line="560" w:lineRule="exact"/>
              <w:ind w:left="234"/>
              <w:rPr>
                <w:sz w:val="24"/>
              </w:rPr>
            </w:pPr>
            <w:r>
              <w:rPr>
                <w:rFonts w:hint="eastAsia"/>
                <w:sz w:val="24"/>
              </w:rPr>
              <w:t>　</w:t>
            </w:r>
          </w:p>
        </w:tc>
        <w:tc>
          <w:tcPr>
            <w:tcW w:w="1553" w:type="dxa"/>
            <w:tcBorders>
              <w:top w:val="nil"/>
              <w:left w:val="nil"/>
              <w:bottom w:val="single" w:color="auto" w:sz="4" w:space="0"/>
              <w:right w:val="single" w:color="auto" w:sz="4" w:space="0"/>
            </w:tcBorders>
            <w:shd w:val="clear" w:color="000000" w:fill="FFFFFF"/>
            <w:noWrap/>
            <w:vAlign w:val="center"/>
          </w:tcPr>
          <w:p>
            <w:pPr>
              <w:pStyle w:val="18"/>
              <w:spacing w:line="560" w:lineRule="exact"/>
              <w:ind w:left="234"/>
              <w:rPr>
                <w:sz w:val="24"/>
              </w:rPr>
            </w:pPr>
            <w:r>
              <w:rPr>
                <w:rFonts w:hint="eastAsia"/>
                <w:sz w:val="24"/>
              </w:rPr>
              <w:t>　</w:t>
            </w:r>
          </w:p>
        </w:tc>
      </w:tr>
      <w:tr>
        <w:tblPrEx>
          <w:tblCellMar>
            <w:top w:w="0" w:type="dxa"/>
            <w:left w:w="108" w:type="dxa"/>
            <w:bottom w:w="0" w:type="dxa"/>
            <w:right w:w="108" w:type="dxa"/>
          </w:tblCellMar>
        </w:tblPrEx>
        <w:trPr>
          <w:trHeight w:val="715" w:hRule="atLeast"/>
        </w:trPr>
        <w:tc>
          <w:tcPr>
            <w:tcW w:w="2309" w:type="dxa"/>
            <w:tcBorders>
              <w:top w:val="nil"/>
              <w:left w:val="single" w:color="auto" w:sz="4" w:space="0"/>
              <w:bottom w:val="single" w:color="auto" w:sz="4" w:space="0"/>
              <w:right w:val="single" w:color="auto" w:sz="4" w:space="0"/>
            </w:tcBorders>
            <w:shd w:val="clear" w:color="000000" w:fill="FFFFFF"/>
            <w:noWrap/>
            <w:vAlign w:val="center"/>
          </w:tcPr>
          <w:p>
            <w:pPr>
              <w:pStyle w:val="18"/>
              <w:keepNext w:val="0"/>
              <w:keepLines w:val="0"/>
              <w:pageBreakBefore w:val="0"/>
              <w:widowControl w:val="0"/>
              <w:kinsoku/>
              <w:wordWrap/>
              <w:overflowPunct/>
              <w:topLinePunct w:val="0"/>
              <w:autoSpaceDE/>
              <w:autoSpaceDN/>
              <w:bidi w:val="0"/>
              <w:adjustRightInd/>
              <w:snapToGrid/>
              <w:spacing w:line="540" w:lineRule="exact"/>
              <w:ind w:left="234"/>
              <w:textAlignment w:val="auto"/>
              <w:rPr>
                <w:rFonts w:hint="eastAsia" w:eastAsia="宋体"/>
                <w:sz w:val="24"/>
                <w:lang w:val="en-US" w:eastAsia="zh-CN"/>
              </w:rPr>
            </w:pPr>
            <w:r>
              <w:rPr>
                <w:rFonts w:hint="eastAsia"/>
                <w:sz w:val="24"/>
                <w:lang w:val="en-US" w:eastAsia="zh-CN"/>
              </w:rPr>
              <w:t>总价</w:t>
            </w:r>
          </w:p>
        </w:tc>
        <w:tc>
          <w:tcPr>
            <w:tcW w:w="1386" w:type="dxa"/>
            <w:tcBorders>
              <w:top w:val="nil"/>
              <w:left w:val="nil"/>
              <w:bottom w:val="single" w:color="auto" w:sz="4" w:space="0"/>
              <w:right w:val="single" w:color="auto" w:sz="4" w:space="0"/>
            </w:tcBorders>
            <w:shd w:val="clear" w:color="000000" w:fill="FFFFFF"/>
            <w:noWrap/>
            <w:vAlign w:val="center"/>
          </w:tcPr>
          <w:p>
            <w:pPr>
              <w:pStyle w:val="18"/>
              <w:spacing w:line="560" w:lineRule="exact"/>
              <w:ind w:left="234"/>
              <w:rPr>
                <w:rFonts w:hint="eastAsia"/>
                <w:sz w:val="24"/>
              </w:rPr>
            </w:pPr>
          </w:p>
        </w:tc>
        <w:tc>
          <w:tcPr>
            <w:tcW w:w="1356" w:type="dxa"/>
            <w:tcBorders>
              <w:top w:val="nil"/>
              <w:left w:val="nil"/>
              <w:bottom w:val="single" w:color="auto" w:sz="4" w:space="0"/>
              <w:right w:val="single" w:color="auto" w:sz="4" w:space="0"/>
            </w:tcBorders>
            <w:shd w:val="clear" w:color="000000" w:fill="FFFFFF"/>
            <w:noWrap/>
            <w:vAlign w:val="center"/>
          </w:tcPr>
          <w:p>
            <w:pPr>
              <w:pStyle w:val="18"/>
              <w:spacing w:line="560" w:lineRule="exact"/>
              <w:ind w:left="234"/>
              <w:rPr>
                <w:rFonts w:hint="eastAsia"/>
                <w:sz w:val="24"/>
              </w:rPr>
            </w:pPr>
          </w:p>
        </w:tc>
        <w:tc>
          <w:tcPr>
            <w:tcW w:w="1250" w:type="dxa"/>
            <w:tcBorders>
              <w:top w:val="nil"/>
              <w:left w:val="nil"/>
              <w:bottom w:val="single" w:color="auto" w:sz="4" w:space="0"/>
              <w:right w:val="single" w:color="auto" w:sz="4" w:space="0"/>
            </w:tcBorders>
            <w:shd w:val="clear" w:color="000000" w:fill="FFFFFF"/>
            <w:noWrap/>
            <w:vAlign w:val="center"/>
          </w:tcPr>
          <w:p>
            <w:pPr>
              <w:pStyle w:val="18"/>
              <w:spacing w:line="560" w:lineRule="exact"/>
              <w:ind w:left="234"/>
              <w:rPr>
                <w:rFonts w:hint="eastAsia"/>
                <w:sz w:val="24"/>
              </w:rPr>
            </w:pPr>
          </w:p>
        </w:tc>
        <w:tc>
          <w:tcPr>
            <w:tcW w:w="1463" w:type="dxa"/>
            <w:tcBorders>
              <w:top w:val="nil"/>
              <w:left w:val="nil"/>
              <w:bottom w:val="single" w:color="auto" w:sz="4" w:space="0"/>
              <w:right w:val="single" w:color="auto" w:sz="4" w:space="0"/>
            </w:tcBorders>
            <w:shd w:val="clear" w:color="000000" w:fill="FFFFFF"/>
            <w:noWrap/>
            <w:vAlign w:val="center"/>
          </w:tcPr>
          <w:p>
            <w:pPr>
              <w:pStyle w:val="18"/>
              <w:spacing w:line="560" w:lineRule="exact"/>
              <w:ind w:left="234"/>
              <w:rPr>
                <w:rFonts w:hint="eastAsia"/>
                <w:sz w:val="24"/>
              </w:rPr>
            </w:pPr>
          </w:p>
        </w:tc>
        <w:tc>
          <w:tcPr>
            <w:tcW w:w="1553" w:type="dxa"/>
            <w:tcBorders>
              <w:top w:val="nil"/>
              <w:left w:val="nil"/>
              <w:bottom w:val="single" w:color="auto" w:sz="4" w:space="0"/>
              <w:right w:val="single" w:color="auto" w:sz="4" w:space="0"/>
            </w:tcBorders>
            <w:shd w:val="clear" w:color="000000" w:fill="FFFFFF"/>
            <w:noWrap/>
            <w:vAlign w:val="center"/>
          </w:tcPr>
          <w:p>
            <w:pPr>
              <w:pStyle w:val="18"/>
              <w:spacing w:line="560" w:lineRule="exact"/>
              <w:ind w:left="234"/>
              <w:rPr>
                <w:rFonts w:hint="eastAsia"/>
                <w:sz w:val="24"/>
              </w:rPr>
            </w:pPr>
          </w:p>
        </w:tc>
      </w:tr>
      <w:tr>
        <w:tblPrEx>
          <w:tblCellMar>
            <w:top w:w="0" w:type="dxa"/>
            <w:left w:w="108" w:type="dxa"/>
            <w:bottom w:w="0" w:type="dxa"/>
            <w:right w:w="108" w:type="dxa"/>
          </w:tblCellMar>
        </w:tblPrEx>
        <w:trPr>
          <w:trHeight w:val="960" w:hRule="atLeast"/>
        </w:trPr>
        <w:tc>
          <w:tcPr>
            <w:tcW w:w="9317"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560" w:lineRule="exact"/>
              <w:ind w:left="234"/>
              <w:jc w:val="left"/>
              <w:rPr>
                <w:sz w:val="24"/>
              </w:rPr>
            </w:pPr>
            <w:r>
              <w:rPr>
                <w:rFonts w:hint="eastAsia"/>
                <w:sz w:val="24"/>
              </w:rPr>
              <w:t>报价（</w:t>
            </w:r>
            <w:r>
              <w:rPr>
                <w:rFonts w:hint="eastAsia"/>
                <w:sz w:val="24"/>
                <w:lang w:val="en-US"/>
              </w:rPr>
              <w:t>元</w:t>
            </w:r>
            <w:r>
              <w:rPr>
                <w:rFonts w:hint="eastAsia"/>
                <w:sz w:val="24"/>
              </w:rPr>
              <w:t>）为租车的包干价格，含车辆租金、驾驶员薪金、车辆油费过路费停车费，所有报价均含税，税率为：</w:t>
            </w:r>
            <w:r>
              <w:rPr>
                <w:rFonts w:hint="eastAsia"/>
                <w:sz w:val="24"/>
                <w:u w:val="single"/>
              </w:rPr>
              <w:t xml:space="preserve">   </w:t>
            </w:r>
            <w:r>
              <w:rPr>
                <w:sz w:val="24"/>
                <w:u w:val="single"/>
              </w:rPr>
              <w:t xml:space="preserve">    </w:t>
            </w:r>
            <w:r>
              <w:rPr>
                <w:rFonts w:hint="eastAsia"/>
                <w:sz w:val="24"/>
              </w:rPr>
              <w:t>%。</w:t>
            </w:r>
          </w:p>
        </w:tc>
      </w:tr>
      <w:tr>
        <w:tblPrEx>
          <w:tblCellMar>
            <w:top w:w="0" w:type="dxa"/>
            <w:left w:w="108" w:type="dxa"/>
            <w:bottom w:w="0" w:type="dxa"/>
            <w:right w:w="108" w:type="dxa"/>
          </w:tblCellMar>
        </w:tblPrEx>
        <w:trPr>
          <w:trHeight w:val="644" w:hRule="atLeast"/>
        </w:trPr>
        <w:tc>
          <w:tcPr>
            <w:tcW w:w="9317"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宋体" w:hAnsi="宋体" w:eastAsia="宋体" w:cs="宋体"/>
                <w:kern w:val="0"/>
                <w:sz w:val="24"/>
              </w:rPr>
            </w:pPr>
          </w:p>
        </w:tc>
      </w:tr>
    </w:tbl>
    <w:p>
      <w:pPr>
        <w:widowControl/>
        <w:spacing w:line="560" w:lineRule="exact"/>
        <w:textAlignment w:val="center"/>
        <w:rPr>
          <w:rFonts w:hint="eastAsia" w:ascii="方正小标宋简体" w:hAnsi="微软雅黑" w:eastAsia="方正小标宋简体" w:cs="宋体"/>
          <w:kern w:val="0"/>
          <w:sz w:val="44"/>
          <w:szCs w:val="44"/>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536507188"/>
    </w:sdtPr>
    <w:sdtEndPr>
      <w:rPr>
        <w:rFonts w:ascii="宋体" w:hAnsi="宋体" w:eastAsia="宋体"/>
        <w:sz w:val="28"/>
        <w:szCs w:val="28"/>
      </w:rPr>
    </w:sdtEndPr>
    <w:sdtContent>
      <w:p>
        <w:pPr>
          <w:pStyle w:val="5"/>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E7"/>
    <w:rsid w:val="000010C0"/>
    <w:rsid w:val="00007009"/>
    <w:rsid w:val="00031B1A"/>
    <w:rsid w:val="00051D94"/>
    <w:rsid w:val="0005350C"/>
    <w:rsid w:val="000601E9"/>
    <w:rsid w:val="000A6F08"/>
    <w:rsid w:val="000C3C0C"/>
    <w:rsid w:val="001419BA"/>
    <w:rsid w:val="00144189"/>
    <w:rsid w:val="001A6107"/>
    <w:rsid w:val="00200D10"/>
    <w:rsid w:val="00250D70"/>
    <w:rsid w:val="002512EC"/>
    <w:rsid w:val="00254410"/>
    <w:rsid w:val="00254F52"/>
    <w:rsid w:val="00265DB7"/>
    <w:rsid w:val="00267335"/>
    <w:rsid w:val="002F2E2C"/>
    <w:rsid w:val="002F3FD5"/>
    <w:rsid w:val="003121F2"/>
    <w:rsid w:val="003237A6"/>
    <w:rsid w:val="00345C96"/>
    <w:rsid w:val="0035094C"/>
    <w:rsid w:val="00392637"/>
    <w:rsid w:val="003C5D61"/>
    <w:rsid w:val="003F0795"/>
    <w:rsid w:val="004245E2"/>
    <w:rsid w:val="00453387"/>
    <w:rsid w:val="00457887"/>
    <w:rsid w:val="004A1C31"/>
    <w:rsid w:val="004C7EC2"/>
    <w:rsid w:val="004E44D4"/>
    <w:rsid w:val="00555291"/>
    <w:rsid w:val="00573EAA"/>
    <w:rsid w:val="00581201"/>
    <w:rsid w:val="00584228"/>
    <w:rsid w:val="005A08A9"/>
    <w:rsid w:val="005B73E3"/>
    <w:rsid w:val="005D4692"/>
    <w:rsid w:val="005E4C3E"/>
    <w:rsid w:val="005F1CEC"/>
    <w:rsid w:val="006717E7"/>
    <w:rsid w:val="00690A3C"/>
    <w:rsid w:val="0069263C"/>
    <w:rsid w:val="006928FA"/>
    <w:rsid w:val="00695EBF"/>
    <w:rsid w:val="006A0681"/>
    <w:rsid w:val="006B40AB"/>
    <w:rsid w:val="006D3D65"/>
    <w:rsid w:val="006D7E88"/>
    <w:rsid w:val="006E3DC9"/>
    <w:rsid w:val="00764822"/>
    <w:rsid w:val="00784F9D"/>
    <w:rsid w:val="00793B3F"/>
    <w:rsid w:val="007E4DAF"/>
    <w:rsid w:val="007F4419"/>
    <w:rsid w:val="008000E6"/>
    <w:rsid w:val="00830F4B"/>
    <w:rsid w:val="00844941"/>
    <w:rsid w:val="00885E3C"/>
    <w:rsid w:val="008D56E2"/>
    <w:rsid w:val="00952322"/>
    <w:rsid w:val="009B4292"/>
    <w:rsid w:val="009C3551"/>
    <w:rsid w:val="00A043A1"/>
    <w:rsid w:val="00A12887"/>
    <w:rsid w:val="00A91A61"/>
    <w:rsid w:val="00A95645"/>
    <w:rsid w:val="00AA2041"/>
    <w:rsid w:val="00AC13AA"/>
    <w:rsid w:val="00AD6A31"/>
    <w:rsid w:val="00B05456"/>
    <w:rsid w:val="00B10677"/>
    <w:rsid w:val="00B1601A"/>
    <w:rsid w:val="00B208C0"/>
    <w:rsid w:val="00B639E8"/>
    <w:rsid w:val="00B87480"/>
    <w:rsid w:val="00BF60BA"/>
    <w:rsid w:val="00C06EEB"/>
    <w:rsid w:val="00C169D9"/>
    <w:rsid w:val="00C200FE"/>
    <w:rsid w:val="00C35206"/>
    <w:rsid w:val="00C60978"/>
    <w:rsid w:val="00C811EB"/>
    <w:rsid w:val="00C8341F"/>
    <w:rsid w:val="00CC1646"/>
    <w:rsid w:val="00CD47F3"/>
    <w:rsid w:val="00CE3498"/>
    <w:rsid w:val="00CF736E"/>
    <w:rsid w:val="00D2767E"/>
    <w:rsid w:val="00D307CA"/>
    <w:rsid w:val="00DA0BAD"/>
    <w:rsid w:val="00DA46A0"/>
    <w:rsid w:val="00DD2290"/>
    <w:rsid w:val="00E01BD2"/>
    <w:rsid w:val="00E1625A"/>
    <w:rsid w:val="00E32076"/>
    <w:rsid w:val="00E655F8"/>
    <w:rsid w:val="00E765E7"/>
    <w:rsid w:val="00EB0E41"/>
    <w:rsid w:val="00EB701A"/>
    <w:rsid w:val="00EC5113"/>
    <w:rsid w:val="00EE57E3"/>
    <w:rsid w:val="00EE77DC"/>
    <w:rsid w:val="00F10BAC"/>
    <w:rsid w:val="00F4477E"/>
    <w:rsid w:val="00F56FDA"/>
    <w:rsid w:val="00FC56BD"/>
    <w:rsid w:val="00FC6EA7"/>
    <w:rsid w:val="00FE6B6F"/>
    <w:rsid w:val="00FF5949"/>
    <w:rsid w:val="01026FAF"/>
    <w:rsid w:val="01A47A61"/>
    <w:rsid w:val="022239FD"/>
    <w:rsid w:val="028315AC"/>
    <w:rsid w:val="02B145D1"/>
    <w:rsid w:val="02FF58C7"/>
    <w:rsid w:val="03882498"/>
    <w:rsid w:val="03941723"/>
    <w:rsid w:val="04C361CB"/>
    <w:rsid w:val="05715363"/>
    <w:rsid w:val="073053A0"/>
    <w:rsid w:val="07A03CAE"/>
    <w:rsid w:val="07E938DB"/>
    <w:rsid w:val="09476AFD"/>
    <w:rsid w:val="09C32931"/>
    <w:rsid w:val="0A321AAE"/>
    <w:rsid w:val="0B311852"/>
    <w:rsid w:val="0BCA403C"/>
    <w:rsid w:val="0C0B2648"/>
    <w:rsid w:val="0DF703A4"/>
    <w:rsid w:val="11127B09"/>
    <w:rsid w:val="130A736E"/>
    <w:rsid w:val="148815E5"/>
    <w:rsid w:val="154B6F97"/>
    <w:rsid w:val="171B1D2D"/>
    <w:rsid w:val="179C6E48"/>
    <w:rsid w:val="18054E71"/>
    <w:rsid w:val="18D6055D"/>
    <w:rsid w:val="192C3111"/>
    <w:rsid w:val="198F56DD"/>
    <w:rsid w:val="1AA32E10"/>
    <w:rsid w:val="1AC1169C"/>
    <w:rsid w:val="1B1A2B84"/>
    <w:rsid w:val="1C0C1516"/>
    <w:rsid w:val="1C3841E0"/>
    <w:rsid w:val="1C6B2F33"/>
    <w:rsid w:val="202225D3"/>
    <w:rsid w:val="2109537D"/>
    <w:rsid w:val="214827B7"/>
    <w:rsid w:val="216228AE"/>
    <w:rsid w:val="218B1A38"/>
    <w:rsid w:val="21BC2D52"/>
    <w:rsid w:val="21BD1424"/>
    <w:rsid w:val="22285954"/>
    <w:rsid w:val="229F252D"/>
    <w:rsid w:val="25AF518A"/>
    <w:rsid w:val="261040B4"/>
    <w:rsid w:val="27043B1F"/>
    <w:rsid w:val="27405318"/>
    <w:rsid w:val="28401EB8"/>
    <w:rsid w:val="2859009F"/>
    <w:rsid w:val="29246490"/>
    <w:rsid w:val="29886ED3"/>
    <w:rsid w:val="2A6068A9"/>
    <w:rsid w:val="2B891487"/>
    <w:rsid w:val="2C3F1BD0"/>
    <w:rsid w:val="2C801FC7"/>
    <w:rsid w:val="2DFD4660"/>
    <w:rsid w:val="2E51578F"/>
    <w:rsid w:val="2ED76F67"/>
    <w:rsid w:val="2FCE088B"/>
    <w:rsid w:val="31E702AC"/>
    <w:rsid w:val="31F525F9"/>
    <w:rsid w:val="3222341B"/>
    <w:rsid w:val="34C64327"/>
    <w:rsid w:val="35197FEE"/>
    <w:rsid w:val="353C2295"/>
    <w:rsid w:val="375A66E2"/>
    <w:rsid w:val="3A6D646C"/>
    <w:rsid w:val="3B2F0358"/>
    <w:rsid w:val="3B6F60A0"/>
    <w:rsid w:val="3DF3475E"/>
    <w:rsid w:val="3E6F3F14"/>
    <w:rsid w:val="3E9C6073"/>
    <w:rsid w:val="402B75A5"/>
    <w:rsid w:val="419B320D"/>
    <w:rsid w:val="44FB7552"/>
    <w:rsid w:val="46F8420C"/>
    <w:rsid w:val="498C45A2"/>
    <w:rsid w:val="4B3C02C6"/>
    <w:rsid w:val="4B437920"/>
    <w:rsid w:val="4C807472"/>
    <w:rsid w:val="4DB14CD1"/>
    <w:rsid w:val="4ECD4B8B"/>
    <w:rsid w:val="4FAC61AA"/>
    <w:rsid w:val="501B460B"/>
    <w:rsid w:val="507E1948"/>
    <w:rsid w:val="50E45BF0"/>
    <w:rsid w:val="51BB4E7E"/>
    <w:rsid w:val="53984DDC"/>
    <w:rsid w:val="56517A0A"/>
    <w:rsid w:val="58C87220"/>
    <w:rsid w:val="58F74A5C"/>
    <w:rsid w:val="590F18E1"/>
    <w:rsid w:val="5B067942"/>
    <w:rsid w:val="5DAB2D85"/>
    <w:rsid w:val="5E6D6FF6"/>
    <w:rsid w:val="5EF15B19"/>
    <w:rsid w:val="5F900A93"/>
    <w:rsid w:val="6074329A"/>
    <w:rsid w:val="610272D3"/>
    <w:rsid w:val="63113E30"/>
    <w:rsid w:val="635D6E4E"/>
    <w:rsid w:val="64296DDE"/>
    <w:rsid w:val="64C565D5"/>
    <w:rsid w:val="661A270E"/>
    <w:rsid w:val="66584EF3"/>
    <w:rsid w:val="66877C25"/>
    <w:rsid w:val="67A656A8"/>
    <w:rsid w:val="68472073"/>
    <w:rsid w:val="69B706B6"/>
    <w:rsid w:val="6A6820B5"/>
    <w:rsid w:val="6B7D04D0"/>
    <w:rsid w:val="6C3246AB"/>
    <w:rsid w:val="6E0F563B"/>
    <w:rsid w:val="6E2818D3"/>
    <w:rsid w:val="6E7E7CFC"/>
    <w:rsid w:val="6EC0285C"/>
    <w:rsid w:val="6F894486"/>
    <w:rsid w:val="73CB269A"/>
    <w:rsid w:val="744A13CC"/>
    <w:rsid w:val="76501AF5"/>
    <w:rsid w:val="76BD5633"/>
    <w:rsid w:val="76DF3117"/>
    <w:rsid w:val="77EE5478"/>
    <w:rsid w:val="78653693"/>
    <w:rsid w:val="7B0B130F"/>
    <w:rsid w:val="7E591C75"/>
    <w:rsid w:val="7E9E39AC"/>
    <w:rsid w:val="7FE6508F"/>
    <w:rsid w:val="7FF62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rPr>
  </w:style>
  <w:style w:type="paragraph" w:styleId="4">
    <w:name w:val="Date"/>
    <w:basedOn w:val="1"/>
    <w:next w:val="1"/>
    <w:link w:val="13"/>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标题 1 字符"/>
    <w:basedOn w:val="10"/>
    <w:link w:val="3"/>
    <w:qFormat/>
    <w:uiPriority w:val="9"/>
    <w:rPr>
      <w:rFonts w:ascii="宋体" w:hAnsi="宋体" w:eastAsia="宋体" w:cs="宋体"/>
      <w:b/>
      <w:bCs/>
      <w:kern w:val="36"/>
      <w:sz w:val="48"/>
      <w:szCs w:val="48"/>
    </w:rPr>
  </w:style>
  <w:style w:type="character" w:customStyle="1" w:styleId="13">
    <w:name w:val="日期 字符"/>
    <w:basedOn w:val="10"/>
    <w:link w:val="4"/>
    <w:semiHidden/>
    <w:qFormat/>
    <w:uiPriority w:val="99"/>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font31"/>
    <w:basedOn w:val="10"/>
    <w:qFormat/>
    <w:uiPriority w:val="0"/>
    <w:rPr>
      <w:rFonts w:hint="default" w:ascii="Times New Roman" w:hAnsi="Times New Roman" w:cs="Times New Roman"/>
      <w:color w:val="000000"/>
      <w:sz w:val="28"/>
      <w:szCs w:val="28"/>
      <w:u w:val="none"/>
    </w:rPr>
  </w:style>
  <w:style w:type="character" w:customStyle="1" w:styleId="17">
    <w:name w:val="font21"/>
    <w:basedOn w:val="10"/>
    <w:qFormat/>
    <w:uiPriority w:val="0"/>
    <w:rPr>
      <w:rFonts w:hint="eastAsia" w:ascii="宋体" w:hAnsi="宋体" w:eastAsia="宋体" w:cs="宋体"/>
      <w:color w:val="000000"/>
      <w:sz w:val="28"/>
      <w:szCs w:val="28"/>
      <w:u w:val="none"/>
    </w:rPr>
  </w:style>
  <w:style w:type="paragraph" w:customStyle="1" w:styleId="18">
    <w:name w:val="Table Paragraph"/>
    <w:basedOn w:val="1"/>
    <w:qFormat/>
    <w:uiPriority w:val="1"/>
    <w:pPr>
      <w:spacing w:before="93"/>
      <w:jc w:val="center"/>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566</Words>
  <Characters>3231</Characters>
  <Lines>26</Lines>
  <Paragraphs>7</Paragraphs>
  <TotalTime>14</TotalTime>
  <ScaleCrop>false</ScaleCrop>
  <LinksUpToDate>false</LinksUpToDate>
  <CharactersWithSpaces>3790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2021-02-24T09:30:00Z</dcterms:created>
  <dc:creator>125435167@qq.com</dc:creator>
  <cp:lastModifiedBy>1396767678</cp:lastModifiedBy>
  <dcterms:modified xsi:type="dcterms:W3CDTF">2021-05-28T09:08:38Z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9B118C66D95640F5AFB3B5DB3005FC4B</vt:lpwstr>
  </property>
</Properties>
</file>